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959B9" w14:textId="77777777" w:rsidR="00B641FD" w:rsidRDefault="00B641FD" w:rsidP="004376E3">
      <w:pPr>
        <w:rPr>
          <w:rFonts w:ascii="Cambria" w:eastAsia="Calibri" w:hAnsi="Cambria" w:cs="Calibri"/>
          <w:b/>
          <w:bCs/>
          <w:color w:val="000000" w:themeColor="text1"/>
          <w:sz w:val="24"/>
          <w:szCs w:val="24"/>
        </w:rPr>
      </w:pPr>
    </w:p>
    <w:p w14:paraId="7F87322D" w14:textId="68DD9ACD" w:rsidR="00B641FD" w:rsidRPr="00B641FD" w:rsidRDefault="00B641FD" w:rsidP="00B641FD">
      <w:pPr>
        <w:jc w:val="cente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Archery Counselor Job Description</w:t>
      </w:r>
    </w:p>
    <w:p w14:paraId="009CE3E9"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Position Summary</w:t>
      </w:r>
    </w:p>
    <w:p w14:paraId="35DF773C" w14:textId="2DEE3DD9" w:rsidR="00B641FD" w:rsidRPr="00B641FD" w:rsidRDefault="00B641FD" w:rsidP="00B641FD">
      <w:p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The Agassiz Village Archery Counselor delivers safe, engaging, and developmentally aligned archery programming for youth ages 8–17. This role is responsible for planning and facilitating daily archery curriculum, maintaining equipment and safety standards, and creating an encouraging learning environment where campers build skills, confidence, and character.</w:t>
      </w:r>
      <w:r>
        <w:rPr>
          <w:rFonts w:ascii="Cambria" w:eastAsia="Calibri" w:hAnsi="Cambria" w:cs="Calibri"/>
          <w:color w:val="000000" w:themeColor="text1"/>
          <w:sz w:val="24"/>
          <w:szCs w:val="24"/>
        </w:rPr>
        <w:t xml:space="preserve"> </w:t>
      </w:r>
      <w:r w:rsidRPr="00B641FD">
        <w:rPr>
          <w:rFonts w:ascii="Cambria" w:eastAsia="Calibri" w:hAnsi="Cambria" w:cs="Calibri"/>
          <w:color w:val="000000" w:themeColor="text1"/>
          <w:sz w:val="24"/>
          <w:szCs w:val="24"/>
        </w:rPr>
        <w:t>The Archery Counselor typically leads groups of 10–20 campers per period and facilitates multiple sessions each day. When not actively instructing archery, this staff member supports cabin life or other program areas as assigned. Training and certification in archery instruction will be provided if needed.</w:t>
      </w:r>
    </w:p>
    <w:p w14:paraId="58EDF72C"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Responsibilities &amp; Key Functions</w:t>
      </w:r>
    </w:p>
    <w:p w14:paraId="3C304853"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Program Facilitation &amp; Youth Development</w:t>
      </w:r>
    </w:p>
    <w:p w14:paraId="23535CDD" w14:textId="77777777" w:rsidR="00B641FD" w:rsidRPr="00B641FD" w:rsidRDefault="00B641FD" w:rsidP="00B641FD">
      <w:pPr>
        <w:numPr>
          <w:ilvl w:val="0"/>
          <w:numId w:val="10"/>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Plan, lead, and adapt safe, age</w:t>
      </w:r>
      <w:r w:rsidRPr="00B641FD">
        <w:rPr>
          <w:rFonts w:ascii="Cambria" w:eastAsia="Calibri" w:hAnsi="Cambria" w:cs="Calibri"/>
          <w:color w:val="000000" w:themeColor="text1"/>
          <w:sz w:val="24"/>
          <w:szCs w:val="24"/>
        </w:rPr>
        <w:noBreakHyphen/>
        <w:t>appropriate archery lessons that align with AV’s mission and youth</w:t>
      </w:r>
      <w:r w:rsidRPr="00B641FD">
        <w:rPr>
          <w:rFonts w:ascii="Cambria" w:eastAsia="Calibri" w:hAnsi="Cambria" w:cs="Calibri"/>
          <w:color w:val="000000" w:themeColor="text1"/>
          <w:sz w:val="24"/>
          <w:szCs w:val="24"/>
        </w:rPr>
        <w:noBreakHyphen/>
        <w:t>development goals.</w:t>
      </w:r>
    </w:p>
    <w:p w14:paraId="501E536A" w14:textId="77777777" w:rsidR="00B641FD" w:rsidRPr="00B641FD" w:rsidRDefault="00B641FD" w:rsidP="00B641FD">
      <w:pPr>
        <w:numPr>
          <w:ilvl w:val="0"/>
          <w:numId w:val="10"/>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Deliver progressive instruction so campers build skills over time—from beginner fundamentals to more advanced techniques.</w:t>
      </w:r>
    </w:p>
    <w:p w14:paraId="3672EE23" w14:textId="77777777" w:rsidR="00B641FD" w:rsidRPr="00B641FD" w:rsidRDefault="00B641FD" w:rsidP="00B641FD">
      <w:pPr>
        <w:numPr>
          <w:ilvl w:val="0"/>
          <w:numId w:val="10"/>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Integrate social</w:t>
      </w:r>
      <w:r w:rsidRPr="00B641FD">
        <w:rPr>
          <w:rFonts w:ascii="Cambria" w:eastAsia="Calibri" w:hAnsi="Cambria" w:cs="Calibri"/>
          <w:color w:val="000000" w:themeColor="text1"/>
          <w:sz w:val="24"/>
          <w:szCs w:val="24"/>
        </w:rPr>
        <w:noBreakHyphen/>
        <w:t>emotional learning into daily instruction, helping campers practice perseverance, teamwork, self</w:t>
      </w:r>
      <w:r w:rsidRPr="00B641FD">
        <w:rPr>
          <w:rFonts w:ascii="Cambria" w:eastAsia="Calibri" w:hAnsi="Cambria" w:cs="Calibri"/>
          <w:color w:val="000000" w:themeColor="text1"/>
          <w:sz w:val="24"/>
          <w:szCs w:val="24"/>
        </w:rPr>
        <w:noBreakHyphen/>
        <w:t>reflection, goal</w:t>
      </w:r>
      <w:r w:rsidRPr="00B641FD">
        <w:rPr>
          <w:rFonts w:ascii="Cambria" w:eastAsia="Calibri" w:hAnsi="Cambria" w:cs="Calibri"/>
          <w:color w:val="000000" w:themeColor="text1"/>
          <w:sz w:val="24"/>
          <w:szCs w:val="24"/>
        </w:rPr>
        <w:noBreakHyphen/>
        <w:t>setting, and confidence</w:t>
      </w:r>
      <w:r w:rsidRPr="00B641FD">
        <w:rPr>
          <w:rFonts w:ascii="Cambria" w:eastAsia="Calibri" w:hAnsi="Cambria" w:cs="Calibri"/>
          <w:color w:val="000000" w:themeColor="text1"/>
          <w:sz w:val="24"/>
          <w:szCs w:val="24"/>
        </w:rPr>
        <w:noBreakHyphen/>
        <w:t>building.</w:t>
      </w:r>
    </w:p>
    <w:p w14:paraId="72268C61" w14:textId="77777777" w:rsidR="00B641FD" w:rsidRPr="00B641FD" w:rsidRDefault="00B641FD" w:rsidP="00B641FD">
      <w:pPr>
        <w:numPr>
          <w:ilvl w:val="0"/>
          <w:numId w:val="10"/>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Celebrate camper growth by highlighting achievements, showcasing progress, and reinforcing positive effort.</w:t>
      </w:r>
    </w:p>
    <w:p w14:paraId="4BE45302" w14:textId="77777777" w:rsidR="00B641FD" w:rsidRPr="00B641FD" w:rsidRDefault="00B641FD" w:rsidP="00B641FD">
      <w:pPr>
        <w:numPr>
          <w:ilvl w:val="0"/>
          <w:numId w:val="10"/>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Maintain a welcoming, inclusive environment where all campers feel supported, encouraged, and capable of success.</w:t>
      </w:r>
    </w:p>
    <w:p w14:paraId="1151519D"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Safety, Risk Management &amp; Compliance</w:t>
      </w:r>
    </w:p>
    <w:p w14:paraId="77B4BE5C" w14:textId="77777777" w:rsidR="00B641FD" w:rsidRPr="00B641FD" w:rsidRDefault="00B641FD" w:rsidP="00B641FD">
      <w:pPr>
        <w:numPr>
          <w:ilvl w:val="0"/>
          <w:numId w:val="11"/>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Ensure all campers and staff follow archery safety procedures at all times.</w:t>
      </w:r>
    </w:p>
    <w:p w14:paraId="6BF7D6D1" w14:textId="77777777" w:rsidR="00B641FD" w:rsidRPr="00B641FD" w:rsidRDefault="00B641FD" w:rsidP="00B641FD">
      <w:pPr>
        <w:numPr>
          <w:ilvl w:val="0"/>
          <w:numId w:val="11"/>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Conduct daily inspections of the archery range, equipment, and surrounding area for hazards, cleanliness, and compliance with ACA standards.</w:t>
      </w:r>
    </w:p>
    <w:p w14:paraId="1DF8F275" w14:textId="77777777" w:rsidR="00B641FD" w:rsidRPr="00B641FD" w:rsidRDefault="00B641FD" w:rsidP="00B641FD">
      <w:pPr>
        <w:numPr>
          <w:ilvl w:val="0"/>
          <w:numId w:val="11"/>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Maintain all archery equipment in good repair and report needs promptly.</w:t>
      </w:r>
    </w:p>
    <w:p w14:paraId="727A46F2" w14:textId="77777777" w:rsidR="00B641FD" w:rsidRPr="00B641FD" w:rsidRDefault="00B641FD" w:rsidP="00B641FD">
      <w:pPr>
        <w:numPr>
          <w:ilvl w:val="0"/>
          <w:numId w:val="11"/>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Keep the archery area clean, organized, and free of debris.</w:t>
      </w:r>
    </w:p>
    <w:p w14:paraId="5800A6F3"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Program Operations</w:t>
      </w:r>
    </w:p>
    <w:p w14:paraId="2C11ADFE" w14:textId="77777777" w:rsidR="00B641FD" w:rsidRPr="00B641FD" w:rsidRDefault="00B641FD" w:rsidP="00B641FD">
      <w:pPr>
        <w:numPr>
          <w:ilvl w:val="0"/>
          <w:numId w:val="12"/>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lastRenderedPageBreak/>
        <w:t>Follow daily schedules and begin/finish activities on time.</w:t>
      </w:r>
    </w:p>
    <w:p w14:paraId="3D4CAA76" w14:textId="77777777" w:rsidR="00B641FD" w:rsidRPr="00B641FD" w:rsidRDefault="00B641FD" w:rsidP="00B641FD">
      <w:pPr>
        <w:numPr>
          <w:ilvl w:val="0"/>
          <w:numId w:val="12"/>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Track camper progress through daily logs, noting skill development and participation.</w:t>
      </w:r>
    </w:p>
    <w:p w14:paraId="41344BC1" w14:textId="77777777" w:rsidR="00B641FD" w:rsidRPr="00B641FD" w:rsidRDefault="00B641FD" w:rsidP="00B641FD">
      <w:pPr>
        <w:numPr>
          <w:ilvl w:val="0"/>
          <w:numId w:val="12"/>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Submit supply and equipment requests with supervisor approval to ensure timely delivery.</w:t>
      </w:r>
    </w:p>
    <w:p w14:paraId="0E4B119E" w14:textId="77777777" w:rsidR="00B641FD" w:rsidRPr="00B641FD" w:rsidRDefault="00B641FD" w:rsidP="00B641FD">
      <w:pPr>
        <w:numPr>
          <w:ilvl w:val="0"/>
          <w:numId w:val="12"/>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Complete an end</w:t>
      </w:r>
      <w:r w:rsidRPr="00B641FD">
        <w:rPr>
          <w:rFonts w:ascii="Cambria" w:eastAsia="Calibri" w:hAnsi="Cambria" w:cs="Calibri"/>
          <w:color w:val="000000" w:themeColor="text1"/>
          <w:sz w:val="24"/>
          <w:szCs w:val="24"/>
        </w:rPr>
        <w:noBreakHyphen/>
        <w:t>of</w:t>
      </w:r>
      <w:r w:rsidRPr="00B641FD">
        <w:rPr>
          <w:rFonts w:ascii="Cambria" w:eastAsia="Calibri" w:hAnsi="Cambria" w:cs="Calibri"/>
          <w:color w:val="000000" w:themeColor="text1"/>
          <w:sz w:val="24"/>
          <w:szCs w:val="24"/>
        </w:rPr>
        <w:noBreakHyphen/>
        <w:t>season evaluation with recommendations for curriculum, equipment, and program improvements.</w:t>
      </w:r>
    </w:p>
    <w:p w14:paraId="70EFA074"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Community &amp; Campwide Responsibilities</w:t>
      </w:r>
    </w:p>
    <w:p w14:paraId="33EB7BFA" w14:textId="77777777" w:rsidR="00B641FD" w:rsidRPr="00B641FD" w:rsidRDefault="00B641FD" w:rsidP="00B641FD">
      <w:pPr>
        <w:numPr>
          <w:ilvl w:val="0"/>
          <w:numId w:val="13"/>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Participate enthusiastically in campwide activities, evening programs, weekend events, and special programs.</w:t>
      </w:r>
    </w:p>
    <w:p w14:paraId="6BFFE6C8" w14:textId="77777777" w:rsidR="00B641FD" w:rsidRPr="00B641FD" w:rsidRDefault="00B641FD" w:rsidP="00B641FD">
      <w:pPr>
        <w:numPr>
          <w:ilvl w:val="0"/>
          <w:numId w:val="13"/>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Serve as a Cabin Counselor when not instructing, contributing to cabin culture, supervision, and camper support.</w:t>
      </w:r>
    </w:p>
    <w:p w14:paraId="53457300" w14:textId="77777777" w:rsidR="00B641FD" w:rsidRPr="00B641FD" w:rsidRDefault="00B641FD" w:rsidP="00B641FD">
      <w:pPr>
        <w:numPr>
          <w:ilvl w:val="0"/>
          <w:numId w:val="13"/>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Attend and engage in all staff meetings, in</w:t>
      </w:r>
      <w:r w:rsidRPr="00B641FD">
        <w:rPr>
          <w:rFonts w:ascii="Cambria" w:eastAsia="Calibri" w:hAnsi="Cambria" w:cs="Calibri"/>
          <w:color w:val="000000" w:themeColor="text1"/>
          <w:sz w:val="24"/>
          <w:szCs w:val="24"/>
        </w:rPr>
        <w:noBreakHyphen/>
        <w:t>service trainings, and professional development sessions.</w:t>
      </w:r>
    </w:p>
    <w:p w14:paraId="2A59BA04" w14:textId="77777777" w:rsidR="00B641FD" w:rsidRPr="00B641FD" w:rsidRDefault="00B641FD" w:rsidP="00B641FD">
      <w:pPr>
        <w:numPr>
          <w:ilvl w:val="0"/>
          <w:numId w:val="13"/>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Model AV’s staff culture by demonstrating kindness, accountability, flexibility, and a commitment to continuous growth.</w:t>
      </w:r>
    </w:p>
    <w:p w14:paraId="4F41FE53" w14:textId="77777777" w:rsidR="00B641FD" w:rsidRPr="00B641FD" w:rsidRDefault="00B641FD" w:rsidP="00B641FD">
      <w:pPr>
        <w:numPr>
          <w:ilvl w:val="0"/>
          <w:numId w:val="13"/>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Be present and engaged at all meals, supporting camper connection and community building.</w:t>
      </w:r>
    </w:p>
    <w:p w14:paraId="31C68BF2" w14:textId="77777777" w:rsidR="00B641FD" w:rsidRPr="00B641FD" w:rsidRDefault="00B641FD" w:rsidP="00B641FD">
      <w:pPr>
        <w:numPr>
          <w:ilvl w:val="0"/>
          <w:numId w:val="13"/>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Accept feedback and direction from supervisors and follow through appropriately.</w:t>
      </w:r>
    </w:p>
    <w:p w14:paraId="28F39BEE" w14:textId="77777777" w:rsidR="00B641FD" w:rsidRPr="00B641FD" w:rsidRDefault="00B641FD" w:rsidP="00B641FD">
      <w:pPr>
        <w:numPr>
          <w:ilvl w:val="0"/>
          <w:numId w:val="13"/>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Act as a responsible member of the camp community both on and off duty during employment.</w:t>
      </w:r>
    </w:p>
    <w:p w14:paraId="24B1CB36"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Qualifications</w:t>
      </w:r>
    </w:p>
    <w:p w14:paraId="53CD909C" w14:textId="77777777" w:rsidR="00B641FD" w:rsidRPr="00B641FD" w:rsidRDefault="00B641FD" w:rsidP="00B641FD">
      <w:pPr>
        <w:numPr>
          <w:ilvl w:val="0"/>
          <w:numId w:val="14"/>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Ability to communicate clearly and work effectively with youth of varying ages, backgrounds, and skill levels.</w:t>
      </w:r>
    </w:p>
    <w:p w14:paraId="1031A124" w14:textId="77777777" w:rsidR="00B641FD" w:rsidRPr="00B641FD" w:rsidRDefault="00B641FD" w:rsidP="00B641FD">
      <w:pPr>
        <w:numPr>
          <w:ilvl w:val="0"/>
          <w:numId w:val="14"/>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Ability to observe camper behavior, assess appropriateness, enforce safety regulations, and apply supportive behavior</w:t>
      </w:r>
      <w:r w:rsidRPr="00B641FD">
        <w:rPr>
          <w:rFonts w:ascii="Cambria" w:eastAsia="Calibri" w:hAnsi="Cambria" w:cs="Calibri"/>
          <w:color w:val="000000" w:themeColor="text1"/>
          <w:sz w:val="24"/>
          <w:szCs w:val="24"/>
        </w:rPr>
        <w:noBreakHyphen/>
        <w:t>management techniques.</w:t>
      </w:r>
    </w:p>
    <w:p w14:paraId="5AFFAE34" w14:textId="77777777" w:rsidR="00B641FD" w:rsidRPr="00B641FD" w:rsidRDefault="00B641FD" w:rsidP="00B641FD">
      <w:pPr>
        <w:numPr>
          <w:ilvl w:val="0"/>
          <w:numId w:val="14"/>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Visual and auditory ability to identify hazards and respond quickly to safety concerns.</w:t>
      </w:r>
    </w:p>
    <w:p w14:paraId="1DCAEFB6" w14:textId="77777777" w:rsidR="00B641FD" w:rsidRPr="00B641FD" w:rsidRDefault="00B641FD" w:rsidP="00B641FD">
      <w:pPr>
        <w:numPr>
          <w:ilvl w:val="0"/>
          <w:numId w:val="14"/>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Ability to assist campers in emergencies (fire, evacuation, illness, injury) and maintain consistent supervision.</w:t>
      </w:r>
    </w:p>
    <w:p w14:paraId="0D5AE566" w14:textId="77777777" w:rsidR="00B641FD" w:rsidRPr="00B641FD" w:rsidRDefault="00B641FD" w:rsidP="00B641FD">
      <w:pPr>
        <w:numPr>
          <w:ilvl w:val="0"/>
          <w:numId w:val="14"/>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lastRenderedPageBreak/>
        <w:t>Physical ability to stand for long periods, bend, stoop, stretch, and safely operate archery equipment; must be able to lift up to 50 lbs.</w:t>
      </w:r>
    </w:p>
    <w:p w14:paraId="731F2A15" w14:textId="77777777" w:rsidR="00B641FD" w:rsidRPr="00B641FD" w:rsidRDefault="00B641FD" w:rsidP="00B641FD">
      <w:pPr>
        <w:numPr>
          <w:ilvl w:val="0"/>
          <w:numId w:val="14"/>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Willingness to live in a camp setting, work irregular hours, and adapt to changing environmental conditions including heat, sun, and weather.</w:t>
      </w:r>
    </w:p>
    <w:p w14:paraId="0D9E5208" w14:textId="77777777" w:rsidR="00B641FD" w:rsidRPr="00B641FD" w:rsidRDefault="00B641FD" w:rsidP="00B641FD">
      <w:pPr>
        <w:numPr>
          <w:ilvl w:val="0"/>
          <w:numId w:val="14"/>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Commitment to positive youth development and creating an inclusive, supportive environment for campers and staff.</w:t>
      </w:r>
    </w:p>
    <w:p w14:paraId="0DBDADB0"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Who We’re Looking For</w:t>
      </w:r>
    </w:p>
    <w:p w14:paraId="40BCF5EE" w14:textId="77777777" w:rsidR="00B641FD" w:rsidRPr="00B641FD" w:rsidRDefault="00B641FD" w:rsidP="00B641FD">
      <w:p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We aim to build a team whose strengths and backgrounds reflect the diversity of our campers. Ideal candidates are:</w:t>
      </w:r>
    </w:p>
    <w:p w14:paraId="2C337FC2"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Committed to learning, growth, and continuous improvement</w:t>
      </w:r>
    </w:p>
    <w:p w14:paraId="4EB8F637"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Team</w:t>
      </w:r>
      <w:r w:rsidRPr="00B641FD">
        <w:rPr>
          <w:rFonts w:ascii="Cambria" w:eastAsia="Calibri" w:hAnsi="Cambria" w:cs="Calibri"/>
          <w:color w:val="000000" w:themeColor="text1"/>
          <w:sz w:val="24"/>
          <w:szCs w:val="24"/>
        </w:rPr>
        <w:noBreakHyphen/>
        <w:t>oriented and willing to help wherever needed</w:t>
      </w:r>
    </w:p>
    <w:p w14:paraId="28CA736C"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Organized and reliable</w:t>
      </w:r>
    </w:p>
    <w:p w14:paraId="79BACF19"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Strong communicators</w:t>
      </w:r>
    </w:p>
    <w:p w14:paraId="0EA7DC42"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Creative problem</w:t>
      </w:r>
      <w:r w:rsidRPr="00B641FD">
        <w:rPr>
          <w:rFonts w:ascii="Cambria" w:eastAsia="Calibri" w:hAnsi="Cambria" w:cs="Calibri"/>
          <w:color w:val="000000" w:themeColor="text1"/>
          <w:sz w:val="24"/>
          <w:szCs w:val="24"/>
        </w:rPr>
        <w:noBreakHyphen/>
        <w:t>solvers</w:t>
      </w:r>
    </w:p>
    <w:p w14:paraId="58B99249"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Passionate about youth development</w:t>
      </w:r>
    </w:p>
    <w:p w14:paraId="622DF134"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Energetic, playful, and enthusiastic</w:t>
      </w:r>
    </w:p>
    <w:p w14:paraId="178B4D4E"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Kind, compassionate, and patient</w:t>
      </w:r>
    </w:p>
    <w:p w14:paraId="56217503"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Flexible and able to adapt quickly</w:t>
      </w:r>
    </w:p>
    <w:p w14:paraId="5C92DF76"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Calm under pressure</w:t>
      </w:r>
    </w:p>
    <w:p w14:paraId="099396E0" w14:textId="77777777" w:rsidR="00B641FD" w:rsidRPr="00B641FD" w:rsidRDefault="00B641FD" w:rsidP="00B641FD">
      <w:pPr>
        <w:numPr>
          <w:ilvl w:val="0"/>
          <w:numId w:val="15"/>
        </w:num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Ready to work long, rewarding, and challenging days</w:t>
      </w:r>
    </w:p>
    <w:p w14:paraId="7E0FBD27" w14:textId="77777777" w:rsidR="00B641FD" w:rsidRPr="00B641FD" w:rsidRDefault="00B641FD" w:rsidP="00B641FD">
      <w:pPr>
        <w:rPr>
          <w:rFonts w:ascii="Cambria" w:eastAsia="Calibri" w:hAnsi="Cambria" w:cs="Calibri"/>
          <w:color w:val="000000" w:themeColor="text1"/>
          <w:sz w:val="24"/>
          <w:szCs w:val="24"/>
        </w:rPr>
      </w:pPr>
      <w:r w:rsidRPr="00B641FD">
        <w:rPr>
          <w:rFonts w:ascii="Cambria" w:eastAsia="Calibri" w:hAnsi="Cambria" w:cs="Calibri"/>
          <w:b/>
          <w:bCs/>
          <w:color w:val="000000" w:themeColor="text1"/>
          <w:sz w:val="24"/>
          <w:szCs w:val="24"/>
        </w:rPr>
        <w:t>Designated Supervisor:</w:t>
      </w:r>
      <w:r w:rsidRPr="00B641FD">
        <w:rPr>
          <w:rFonts w:ascii="Cambria" w:eastAsia="Calibri" w:hAnsi="Cambria" w:cs="Calibri"/>
          <w:color w:val="000000" w:themeColor="text1"/>
          <w:sz w:val="24"/>
          <w:szCs w:val="24"/>
        </w:rPr>
        <w:t xml:space="preserve"> Program Manager &amp; Activities Coordinators</w:t>
      </w:r>
    </w:p>
    <w:p w14:paraId="3CD880B2"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About Agassiz Village</w:t>
      </w:r>
    </w:p>
    <w:p w14:paraId="58CE0C7F" w14:textId="77777777" w:rsidR="00B641FD" w:rsidRPr="00B641FD" w:rsidRDefault="00B641FD" w:rsidP="00B641FD">
      <w:p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t>Agassiz Village is a nonprofit youth development organization whose mission is to “prepare youth for life’s journey.” Through exceptional summer camp experiences and year</w:t>
      </w:r>
      <w:r w:rsidRPr="00B641FD">
        <w:rPr>
          <w:rFonts w:ascii="Cambria" w:eastAsia="Calibri" w:hAnsi="Cambria" w:cs="Calibri"/>
          <w:color w:val="000000" w:themeColor="text1"/>
          <w:sz w:val="24"/>
          <w:szCs w:val="24"/>
        </w:rPr>
        <w:noBreakHyphen/>
        <w:t>round programming, youth develop leadership, confidence, and life</w:t>
      </w:r>
      <w:r w:rsidRPr="00B641FD">
        <w:rPr>
          <w:rFonts w:ascii="Cambria" w:eastAsia="Calibri" w:hAnsi="Cambria" w:cs="Calibri"/>
          <w:color w:val="000000" w:themeColor="text1"/>
          <w:sz w:val="24"/>
          <w:szCs w:val="24"/>
        </w:rPr>
        <w:noBreakHyphen/>
        <w:t>shaping skills that positively impact their futures. For more than 90 years, children from under</w:t>
      </w:r>
      <w:r w:rsidRPr="00B641FD">
        <w:rPr>
          <w:rFonts w:ascii="Cambria" w:eastAsia="Calibri" w:hAnsi="Cambria" w:cs="Calibri"/>
          <w:color w:val="000000" w:themeColor="text1"/>
          <w:sz w:val="24"/>
          <w:szCs w:val="24"/>
        </w:rPr>
        <w:noBreakHyphen/>
        <w:t>resourced communities have come to AV to discover new interests, build friendships, and connect with inspiring mentors.</w:t>
      </w:r>
    </w:p>
    <w:p w14:paraId="73C24A30" w14:textId="77777777" w:rsidR="00B641FD" w:rsidRPr="00B641FD" w:rsidRDefault="00B641FD" w:rsidP="00B641FD">
      <w:pPr>
        <w:rPr>
          <w:rFonts w:ascii="Cambria" w:eastAsia="Calibri" w:hAnsi="Cambria" w:cs="Calibri"/>
          <w:b/>
          <w:bCs/>
          <w:color w:val="000000" w:themeColor="text1"/>
          <w:sz w:val="24"/>
          <w:szCs w:val="24"/>
        </w:rPr>
      </w:pPr>
      <w:r w:rsidRPr="00B641FD">
        <w:rPr>
          <w:rFonts w:ascii="Cambria" w:eastAsia="Calibri" w:hAnsi="Cambria" w:cs="Calibri"/>
          <w:b/>
          <w:bCs/>
          <w:color w:val="000000" w:themeColor="text1"/>
          <w:sz w:val="24"/>
          <w:szCs w:val="24"/>
        </w:rPr>
        <w:t>Our Staff Culture</w:t>
      </w:r>
    </w:p>
    <w:p w14:paraId="76B3995B" w14:textId="292B0384" w:rsidR="00B641FD" w:rsidRPr="00B641FD" w:rsidRDefault="00B641FD" w:rsidP="004376E3">
      <w:pPr>
        <w:rPr>
          <w:rFonts w:ascii="Cambria" w:eastAsia="Calibri" w:hAnsi="Cambria" w:cs="Calibri"/>
          <w:color w:val="000000" w:themeColor="text1"/>
          <w:sz w:val="24"/>
          <w:szCs w:val="24"/>
        </w:rPr>
      </w:pPr>
      <w:r w:rsidRPr="00B641FD">
        <w:rPr>
          <w:rFonts w:ascii="Cambria" w:eastAsia="Calibri" w:hAnsi="Cambria" w:cs="Calibri"/>
          <w:color w:val="000000" w:themeColor="text1"/>
          <w:sz w:val="24"/>
          <w:szCs w:val="24"/>
        </w:rPr>
        <w:lastRenderedPageBreak/>
        <w:t>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strengthen our community.</w:t>
      </w:r>
    </w:p>
    <w:p w14:paraId="7EDE396D" w14:textId="2C73EF64" w:rsidR="004376E3" w:rsidRPr="0080180D" w:rsidRDefault="004376E3" w:rsidP="004376E3">
      <w:pPr>
        <w:rPr>
          <w:rFonts w:ascii="Cambria" w:eastAsia="Calibri" w:hAnsi="Cambria" w:cs="Calibri"/>
          <w:color w:val="000000" w:themeColor="text1"/>
          <w:sz w:val="24"/>
          <w:szCs w:val="24"/>
        </w:rPr>
      </w:pPr>
      <w:r w:rsidRPr="0080180D">
        <w:rPr>
          <w:rFonts w:ascii="Cambria" w:eastAsia="Calibri" w:hAnsi="Cambria" w:cs="Calibri"/>
          <w:b/>
          <w:bCs/>
          <w:color w:val="000000" w:themeColor="text1"/>
          <w:sz w:val="24"/>
          <w:szCs w:val="24"/>
        </w:rPr>
        <w:t xml:space="preserve">SIGNATURE:  </w:t>
      </w:r>
    </w:p>
    <w:p w14:paraId="2E4DFBE4" w14:textId="77777777" w:rsidR="004376E3" w:rsidRPr="0080180D" w:rsidRDefault="004376E3" w:rsidP="004376E3">
      <w:pPr>
        <w:rPr>
          <w:rFonts w:ascii="Cambria" w:eastAsia="Verdana" w:hAnsi="Cambria" w:cs="Verdana"/>
          <w:color w:val="000000" w:themeColor="text1"/>
          <w:sz w:val="24"/>
          <w:szCs w:val="24"/>
        </w:rPr>
      </w:pPr>
      <w:r w:rsidRPr="0080180D">
        <w:rPr>
          <w:rFonts w:ascii="Cambria" w:eastAsia="Verdana" w:hAnsi="Cambria" w:cs="Verdana"/>
          <w:color w:val="000000" w:themeColor="text1"/>
          <w:sz w:val="24"/>
          <w:szCs w:val="24"/>
        </w:rPr>
        <w:t>I have reviewed and understand this job description.</w:t>
      </w:r>
    </w:p>
    <w:p w14:paraId="264B1097" w14:textId="6F6A85C9" w:rsidR="004376E3" w:rsidRPr="0080180D" w:rsidRDefault="004376E3" w:rsidP="004376E3">
      <w:pPr>
        <w:rPr>
          <w:rFonts w:ascii="Cambria" w:eastAsia="Verdana" w:hAnsi="Cambria" w:cs="Verdana"/>
          <w:color w:val="0099FF"/>
          <w:sz w:val="24"/>
          <w:szCs w:val="24"/>
        </w:rPr>
      </w:pPr>
      <w:r w:rsidRPr="0080180D">
        <w:rPr>
          <w:rFonts w:ascii="Cambria" w:eastAsia="Verdana" w:hAnsi="Cambria" w:cs="Verdana"/>
          <w:b/>
          <w:bCs/>
          <w:color w:val="0099FF"/>
          <w:sz w:val="24"/>
          <w:szCs w:val="24"/>
        </w:rPr>
        <w:t xml:space="preserve"> </w:t>
      </w:r>
    </w:p>
    <w:p w14:paraId="28C84142" w14:textId="597E0A4C" w:rsidR="004376E3" w:rsidRPr="0080180D" w:rsidRDefault="004376E3" w:rsidP="004376E3">
      <w:pPr>
        <w:rPr>
          <w:rFonts w:ascii="Cambria" w:eastAsia="Verdana" w:hAnsi="Cambria" w:cs="Verdana"/>
          <w:color w:val="000000" w:themeColor="text1"/>
          <w:sz w:val="24"/>
          <w:szCs w:val="24"/>
        </w:rPr>
      </w:pPr>
      <w:r w:rsidRPr="0080180D">
        <w:rPr>
          <w:rFonts w:ascii="Cambria" w:eastAsia="Verdana" w:hAnsi="Cambria" w:cs="Verdana"/>
          <w:color w:val="000000" w:themeColor="text1"/>
          <w:sz w:val="24"/>
          <w:szCs w:val="24"/>
        </w:rPr>
        <w:t xml:space="preserve">__________________________          </w:t>
      </w:r>
      <w:r w:rsidR="0080180D">
        <w:rPr>
          <w:rFonts w:ascii="Cambria" w:eastAsia="Verdana" w:hAnsi="Cambria" w:cs="Verdana"/>
          <w:color w:val="000000" w:themeColor="text1"/>
          <w:sz w:val="24"/>
          <w:szCs w:val="24"/>
        </w:rPr>
        <w:tab/>
      </w:r>
      <w:r w:rsidR="0080180D">
        <w:rPr>
          <w:rFonts w:ascii="Cambria" w:eastAsia="Verdana" w:hAnsi="Cambria" w:cs="Verdana"/>
          <w:color w:val="000000" w:themeColor="text1"/>
          <w:sz w:val="24"/>
          <w:szCs w:val="24"/>
        </w:rPr>
        <w:tab/>
      </w:r>
      <w:r w:rsidRPr="0080180D">
        <w:rPr>
          <w:rFonts w:ascii="Cambria" w:eastAsia="Verdana" w:hAnsi="Cambria" w:cs="Verdana"/>
          <w:color w:val="000000" w:themeColor="text1"/>
          <w:sz w:val="24"/>
          <w:szCs w:val="24"/>
        </w:rPr>
        <w:t xml:space="preserve">__________________________         </w:t>
      </w:r>
      <w:r w:rsidR="0080180D">
        <w:rPr>
          <w:rFonts w:ascii="Cambria" w:eastAsia="Verdana" w:hAnsi="Cambria" w:cs="Verdana"/>
          <w:color w:val="000000" w:themeColor="text1"/>
          <w:sz w:val="24"/>
          <w:szCs w:val="24"/>
        </w:rPr>
        <w:tab/>
      </w:r>
      <w:r w:rsidR="0080180D">
        <w:rPr>
          <w:rFonts w:ascii="Cambria" w:eastAsia="Verdana" w:hAnsi="Cambria" w:cs="Verdana"/>
          <w:color w:val="000000" w:themeColor="text1"/>
          <w:sz w:val="24"/>
          <w:szCs w:val="24"/>
        </w:rPr>
        <w:tab/>
      </w:r>
      <w:r w:rsidRPr="0080180D">
        <w:rPr>
          <w:rFonts w:ascii="Cambria" w:eastAsia="Verdana" w:hAnsi="Cambria" w:cs="Verdana"/>
          <w:color w:val="000000" w:themeColor="text1"/>
          <w:sz w:val="24"/>
          <w:szCs w:val="24"/>
        </w:rPr>
        <w:t xml:space="preserve"> __________________ </w:t>
      </w:r>
    </w:p>
    <w:p w14:paraId="51EF4B80" w14:textId="34846E63" w:rsidR="00FB369D" w:rsidRPr="0080180D" w:rsidRDefault="004376E3">
      <w:pPr>
        <w:rPr>
          <w:rFonts w:ascii="Cambria" w:eastAsia="Verdana" w:hAnsi="Cambria" w:cs="Verdana"/>
          <w:color w:val="000000" w:themeColor="text1"/>
          <w:sz w:val="24"/>
          <w:szCs w:val="24"/>
        </w:rPr>
      </w:pPr>
      <w:r w:rsidRPr="0080180D">
        <w:rPr>
          <w:rFonts w:ascii="Cambria" w:eastAsia="Verdana" w:hAnsi="Cambria" w:cs="Verdana"/>
          <w:color w:val="000000" w:themeColor="text1"/>
          <w:sz w:val="24"/>
          <w:szCs w:val="24"/>
        </w:rPr>
        <w:t>Employee’s name</w:t>
      </w:r>
      <w:r w:rsidRPr="0080180D">
        <w:rPr>
          <w:rFonts w:ascii="Cambria" w:hAnsi="Cambria"/>
          <w:sz w:val="24"/>
          <w:szCs w:val="24"/>
        </w:rPr>
        <w:tab/>
      </w:r>
      <w:r w:rsidRPr="0080180D">
        <w:rPr>
          <w:rFonts w:ascii="Cambria" w:hAnsi="Cambria"/>
          <w:sz w:val="24"/>
          <w:szCs w:val="24"/>
        </w:rPr>
        <w:tab/>
      </w:r>
      <w:r w:rsidRPr="0080180D">
        <w:rPr>
          <w:rFonts w:ascii="Cambria" w:hAnsi="Cambria"/>
          <w:sz w:val="24"/>
          <w:szCs w:val="24"/>
        </w:rPr>
        <w:tab/>
      </w:r>
      <w:r w:rsidRPr="0080180D">
        <w:rPr>
          <w:rFonts w:ascii="Cambria" w:eastAsia="Verdana" w:hAnsi="Cambria" w:cs="Verdana"/>
          <w:color w:val="000000" w:themeColor="text1"/>
          <w:sz w:val="24"/>
          <w:szCs w:val="24"/>
        </w:rPr>
        <w:t xml:space="preserve">Employee’s signature                           Today’s Date    </w:t>
      </w:r>
    </w:p>
    <w:sectPr w:rsidR="00FB369D" w:rsidRPr="0080180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E9823" w14:textId="77777777" w:rsidR="00244B3C" w:rsidRDefault="00244B3C" w:rsidP="005121D4">
      <w:pPr>
        <w:spacing w:after="0" w:line="240" w:lineRule="auto"/>
      </w:pPr>
      <w:r>
        <w:separator/>
      </w:r>
    </w:p>
  </w:endnote>
  <w:endnote w:type="continuationSeparator" w:id="0">
    <w:p w14:paraId="53FB55CD" w14:textId="77777777" w:rsidR="00244B3C" w:rsidRDefault="00244B3C"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71F75" w14:textId="77777777" w:rsidR="00244B3C" w:rsidRDefault="00244B3C" w:rsidP="005121D4">
      <w:pPr>
        <w:spacing w:after="0" w:line="240" w:lineRule="auto"/>
      </w:pPr>
      <w:r>
        <w:separator/>
      </w:r>
    </w:p>
  </w:footnote>
  <w:footnote w:type="continuationSeparator" w:id="0">
    <w:p w14:paraId="694D2374" w14:textId="77777777" w:rsidR="00244B3C" w:rsidRDefault="00244B3C"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2186"/>
    <w:multiLevelType w:val="multilevel"/>
    <w:tmpl w:val="B33E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43596"/>
    <w:multiLevelType w:val="multilevel"/>
    <w:tmpl w:val="116E1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FE1B33"/>
    <w:multiLevelType w:val="hybridMultilevel"/>
    <w:tmpl w:val="5B98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93C89"/>
    <w:multiLevelType w:val="hybridMultilevel"/>
    <w:tmpl w:val="3386F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B3301"/>
    <w:multiLevelType w:val="multilevel"/>
    <w:tmpl w:val="FA3C7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0A134D8"/>
    <w:multiLevelType w:val="multilevel"/>
    <w:tmpl w:val="1A84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8E5B0F"/>
    <w:multiLevelType w:val="multilevel"/>
    <w:tmpl w:val="2538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6731EBD"/>
    <w:multiLevelType w:val="multilevel"/>
    <w:tmpl w:val="CB04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6438EC"/>
    <w:multiLevelType w:val="multilevel"/>
    <w:tmpl w:val="FEFE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37628">
    <w:abstractNumId w:val="14"/>
  </w:num>
  <w:num w:numId="2" w16cid:durableId="987324550">
    <w:abstractNumId w:val="11"/>
  </w:num>
  <w:num w:numId="3" w16cid:durableId="1290278706">
    <w:abstractNumId w:val="9"/>
  </w:num>
  <w:num w:numId="4" w16cid:durableId="1823430117">
    <w:abstractNumId w:val="13"/>
  </w:num>
  <w:num w:numId="5" w16cid:durableId="42800810">
    <w:abstractNumId w:val="2"/>
  </w:num>
  <w:num w:numId="6" w16cid:durableId="750394413">
    <w:abstractNumId w:val="6"/>
  </w:num>
  <w:num w:numId="7" w16cid:durableId="2056539874">
    <w:abstractNumId w:val="7"/>
  </w:num>
  <w:num w:numId="8" w16cid:durableId="1019545584">
    <w:abstractNumId w:val="4"/>
  </w:num>
  <w:num w:numId="9" w16cid:durableId="111943986">
    <w:abstractNumId w:val="3"/>
  </w:num>
  <w:num w:numId="10" w16cid:durableId="1640375451">
    <w:abstractNumId w:val="5"/>
  </w:num>
  <w:num w:numId="11" w16cid:durableId="958953955">
    <w:abstractNumId w:val="0"/>
  </w:num>
  <w:num w:numId="12" w16cid:durableId="2087336809">
    <w:abstractNumId w:val="8"/>
  </w:num>
  <w:num w:numId="13" w16cid:durableId="439615810">
    <w:abstractNumId w:val="12"/>
  </w:num>
  <w:num w:numId="14" w16cid:durableId="1638681192">
    <w:abstractNumId w:val="15"/>
  </w:num>
  <w:num w:numId="15" w16cid:durableId="185337379">
    <w:abstractNumId w:val="10"/>
  </w:num>
  <w:num w:numId="16" w16cid:durableId="49622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141DB"/>
    <w:rsid w:val="00021B46"/>
    <w:rsid w:val="00022AFF"/>
    <w:rsid w:val="00051BDB"/>
    <w:rsid w:val="000720CF"/>
    <w:rsid w:val="00076D39"/>
    <w:rsid w:val="000803F7"/>
    <w:rsid w:val="00094FDB"/>
    <w:rsid w:val="000D4DCA"/>
    <w:rsid w:val="001215AD"/>
    <w:rsid w:val="00127CFB"/>
    <w:rsid w:val="00134C7B"/>
    <w:rsid w:val="001441B1"/>
    <w:rsid w:val="00150865"/>
    <w:rsid w:val="0015458E"/>
    <w:rsid w:val="0015565B"/>
    <w:rsid w:val="001621D4"/>
    <w:rsid w:val="0016354F"/>
    <w:rsid w:val="001843E8"/>
    <w:rsid w:val="00184A17"/>
    <w:rsid w:val="00190802"/>
    <w:rsid w:val="00192548"/>
    <w:rsid w:val="001B30B9"/>
    <w:rsid w:val="001C331B"/>
    <w:rsid w:val="001E5C9C"/>
    <w:rsid w:val="00202515"/>
    <w:rsid w:val="00215E6B"/>
    <w:rsid w:val="00225913"/>
    <w:rsid w:val="00244B3C"/>
    <w:rsid w:val="00255E7B"/>
    <w:rsid w:val="00260E13"/>
    <w:rsid w:val="00270734"/>
    <w:rsid w:val="00287294"/>
    <w:rsid w:val="002A5079"/>
    <w:rsid w:val="002C498D"/>
    <w:rsid w:val="002C60B4"/>
    <w:rsid w:val="002D3D13"/>
    <w:rsid w:val="002D7500"/>
    <w:rsid w:val="002F266B"/>
    <w:rsid w:val="00314F4A"/>
    <w:rsid w:val="00324FDD"/>
    <w:rsid w:val="00327E18"/>
    <w:rsid w:val="003348C9"/>
    <w:rsid w:val="00343D10"/>
    <w:rsid w:val="003641FE"/>
    <w:rsid w:val="0037120C"/>
    <w:rsid w:val="0037603B"/>
    <w:rsid w:val="003A22C7"/>
    <w:rsid w:val="003E59EE"/>
    <w:rsid w:val="0042460C"/>
    <w:rsid w:val="004346C7"/>
    <w:rsid w:val="004376E3"/>
    <w:rsid w:val="0043791A"/>
    <w:rsid w:val="004412F9"/>
    <w:rsid w:val="00451E83"/>
    <w:rsid w:val="00493699"/>
    <w:rsid w:val="004A6CEF"/>
    <w:rsid w:val="004B106F"/>
    <w:rsid w:val="004B2E41"/>
    <w:rsid w:val="004B52EA"/>
    <w:rsid w:val="004D02D7"/>
    <w:rsid w:val="004E6B5E"/>
    <w:rsid w:val="005121D4"/>
    <w:rsid w:val="00512B4F"/>
    <w:rsid w:val="00520D9C"/>
    <w:rsid w:val="00525399"/>
    <w:rsid w:val="0057233D"/>
    <w:rsid w:val="00573F4C"/>
    <w:rsid w:val="005A63AE"/>
    <w:rsid w:val="005C6735"/>
    <w:rsid w:val="005D5434"/>
    <w:rsid w:val="005D7F22"/>
    <w:rsid w:val="005E1951"/>
    <w:rsid w:val="005F5173"/>
    <w:rsid w:val="00602172"/>
    <w:rsid w:val="00635BC4"/>
    <w:rsid w:val="006661E7"/>
    <w:rsid w:val="006902E2"/>
    <w:rsid w:val="00693AA4"/>
    <w:rsid w:val="006B2112"/>
    <w:rsid w:val="006E247C"/>
    <w:rsid w:val="006F3C55"/>
    <w:rsid w:val="007506E6"/>
    <w:rsid w:val="0075473D"/>
    <w:rsid w:val="00760B5F"/>
    <w:rsid w:val="00775094"/>
    <w:rsid w:val="0079215D"/>
    <w:rsid w:val="007A245A"/>
    <w:rsid w:val="007B0F53"/>
    <w:rsid w:val="007B14B2"/>
    <w:rsid w:val="007D3E6F"/>
    <w:rsid w:val="007E56ED"/>
    <w:rsid w:val="007E6871"/>
    <w:rsid w:val="0080180D"/>
    <w:rsid w:val="00801FE4"/>
    <w:rsid w:val="00802973"/>
    <w:rsid w:val="00820194"/>
    <w:rsid w:val="00830C10"/>
    <w:rsid w:val="00837232"/>
    <w:rsid w:val="00841478"/>
    <w:rsid w:val="00851066"/>
    <w:rsid w:val="008737B3"/>
    <w:rsid w:val="00880A01"/>
    <w:rsid w:val="00885AB1"/>
    <w:rsid w:val="008A3CF7"/>
    <w:rsid w:val="008B2A2F"/>
    <w:rsid w:val="008B573F"/>
    <w:rsid w:val="008D21E2"/>
    <w:rsid w:val="008D5673"/>
    <w:rsid w:val="008D6A1D"/>
    <w:rsid w:val="008E2E12"/>
    <w:rsid w:val="008E5C07"/>
    <w:rsid w:val="00932A41"/>
    <w:rsid w:val="00936323"/>
    <w:rsid w:val="00936B4D"/>
    <w:rsid w:val="009610EA"/>
    <w:rsid w:val="00964F51"/>
    <w:rsid w:val="00992F36"/>
    <w:rsid w:val="009A1F43"/>
    <w:rsid w:val="009B0E06"/>
    <w:rsid w:val="009B43EE"/>
    <w:rsid w:val="009B6E33"/>
    <w:rsid w:val="009C5370"/>
    <w:rsid w:val="009D5EE8"/>
    <w:rsid w:val="009D6F5E"/>
    <w:rsid w:val="009D702F"/>
    <w:rsid w:val="009F1546"/>
    <w:rsid w:val="009F5C72"/>
    <w:rsid w:val="00A15477"/>
    <w:rsid w:val="00A43CAE"/>
    <w:rsid w:val="00A50158"/>
    <w:rsid w:val="00A54C35"/>
    <w:rsid w:val="00A70057"/>
    <w:rsid w:val="00A70F29"/>
    <w:rsid w:val="00A7379E"/>
    <w:rsid w:val="00A77013"/>
    <w:rsid w:val="00AA2E68"/>
    <w:rsid w:val="00AA385E"/>
    <w:rsid w:val="00AB77FA"/>
    <w:rsid w:val="00AE276C"/>
    <w:rsid w:val="00AE62BF"/>
    <w:rsid w:val="00B0340B"/>
    <w:rsid w:val="00B057FC"/>
    <w:rsid w:val="00B148D3"/>
    <w:rsid w:val="00B641FD"/>
    <w:rsid w:val="00B75CA2"/>
    <w:rsid w:val="00B77DD9"/>
    <w:rsid w:val="00B96970"/>
    <w:rsid w:val="00BC4C2E"/>
    <w:rsid w:val="00BD67E0"/>
    <w:rsid w:val="00BE441F"/>
    <w:rsid w:val="00C12CD7"/>
    <w:rsid w:val="00C177A6"/>
    <w:rsid w:val="00C203E0"/>
    <w:rsid w:val="00C30EE5"/>
    <w:rsid w:val="00C3149F"/>
    <w:rsid w:val="00C31958"/>
    <w:rsid w:val="00C31F67"/>
    <w:rsid w:val="00C3586D"/>
    <w:rsid w:val="00C4620E"/>
    <w:rsid w:val="00C53354"/>
    <w:rsid w:val="00C62173"/>
    <w:rsid w:val="00C70642"/>
    <w:rsid w:val="00C718E0"/>
    <w:rsid w:val="00C97068"/>
    <w:rsid w:val="00CB7EE2"/>
    <w:rsid w:val="00CD79CE"/>
    <w:rsid w:val="00D0732A"/>
    <w:rsid w:val="00D34AF4"/>
    <w:rsid w:val="00D52409"/>
    <w:rsid w:val="00D53548"/>
    <w:rsid w:val="00D65772"/>
    <w:rsid w:val="00DA44DC"/>
    <w:rsid w:val="00DA70C4"/>
    <w:rsid w:val="00DB6B93"/>
    <w:rsid w:val="00DD2D95"/>
    <w:rsid w:val="00DF7238"/>
    <w:rsid w:val="00E00FB7"/>
    <w:rsid w:val="00E55B43"/>
    <w:rsid w:val="00E57F80"/>
    <w:rsid w:val="00E640D8"/>
    <w:rsid w:val="00E7082D"/>
    <w:rsid w:val="00EA0623"/>
    <w:rsid w:val="00F0353E"/>
    <w:rsid w:val="00F0740D"/>
    <w:rsid w:val="00F2616A"/>
    <w:rsid w:val="00F3153A"/>
    <w:rsid w:val="00F43A14"/>
    <w:rsid w:val="00F521B7"/>
    <w:rsid w:val="00F94774"/>
    <w:rsid w:val="00FA6571"/>
    <w:rsid w:val="00FB369D"/>
    <w:rsid w:val="00FB4256"/>
    <w:rsid w:val="00FD0ADB"/>
    <w:rsid w:val="19CDD2E7"/>
    <w:rsid w:val="43539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C49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semiHidden/>
    <w:rsid w:val="002C498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Props1.xml><?xml version="1.0" encoding="utf-8"?>
<ds:datastoreItem xmlns:ds="http://schemas.openxmlformats.org/officeDocument/2006/customXml" ds:itemID="{20B6EA12-DC57-41CD-A5CF-CA0B65BF0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B58696-63A3-4F76-AC61-CBE3ED82FE1F}">
  <ds:schemaRefs>
    <ds:schemaRef ds:uri="http://schemas.microsoft.com/sharepoint/v3/contenttype/forms"/>
  </ds:schemaRefs>
</ds:datastoreItem>
</file>

<file path=customXml/itemProps3.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831</Words>
  <Characters>4739</Characters>
  <Application>Microsoft Office Word</Application>
  <DocSecurity>0</DocSecurity>
  <Lines>39</Lines>
  <Paragraphs>11</Paragraphs>
  <ScaleCrop>false</ScaleCrop>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42</cp:revision>
  <dcterms:created xsi:type="dcterms:W3CDTF">2023-10-30T13:03:00Z</dcterms:created>
  <dcterms:modified xsi:type="dcterms:W3CDTF">2026-10-17T20:50:00Z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