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E64A" w14:textId="77777777" w:rsidR="00A57CCC" w:rsidRPr="006B410B" w:rsidRDefault="00A57CCC" w:rsidP="00A57CCC">
      <w:pPr>
        <w:rPr>
          <w:rFonts w:ascii="Cambria" w:hAnsi="Cambria" w:cstheme="minorHAnsi"/>
          <w:sz w:val="24"/>
          <w:szCs w:val="24"/>
        </w:rPr>
      </w:pPr>
    </w:p>
    <w:p w14:paraId="458CDC7B" w14:textId="77777777" w:rsidR="001F6FE7" w:rsidRPr="006B410B" w:rsidRDefault="001F6FE7" w:rsidP="006B410B">
      <w:pPr>
        <w:jc w:val="cente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Nature Counselor (Seasonal Summer 2027)</w:t>
      </w:r>
    </w:p>
    <w:p w14:paraId="47F325D6"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Position Summary</w:t>
      </w:r>
    </w:p>
    <w:p w14:paraId="55FF63B3" w14:textId="77777777" w:rsidR="001F6FE7" w:rsidRPr="006B410B" w:rsidRDefault="001F6FE7" w:rsidP="001F6FE7">
      <w:p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The Agassiz Village Nature Counselor facilitates engaging outdoor and nature</w:t>
      </w:r>
      <w:r w:rsidRPr="006B410B">
        <w:rPr>
          <w:rFonts w:ascii="Cambria" w:eastAsia="Calibri" w:hAnsi="Cambria" w:cs="Calibri"/>
          <w:color w:val="000000" w:themeColor="text1"/>
          <w:sz w:val="24"/>
          <w:szCs w:val="24"/>
        </w:rPr>
        <w:noBreakHyphen/>
        <w:t>based programming for youth ages 8–17. This role is responsible for planning daily nature and outdoor</w:t>
      </w:r>
      <w:r w:rsidRPr="006B410B">
        <w:rPr>
          <w:rFonts w:ascii="Cambria" w:eastAsia="Calibri" w:hAnsi="Cambria" w:cs="Calibri"/>
          <w:color w:val="000000" w:themeColor="text1"/>
          <w:sz w:val="24"/>
          <w:szCs w:val="24"/>
        </w:rPr>
        <w:noBreakHyphen/>
        <w:t>living curriculum, preparing lessons and materials, leading hands</w:t>
      </w:r>
      <w:r w:rsidRPr="006B410B">
        <w:rPr>
          <w:rFonts w:ascii="Cambria" w:eastAsia="Calibri" w:hAnsi="Cambria" w:cs="Calibri"/>
          <w:color w:val="000000" w:themeColor="text1"/>
          <w:sz w:val="24"/>
          <w:szCs w:val="24"/>
        </w:rPr>
        <w:noBreakHyphen/>
        <w:t>on activities, and maintaining a safe learning environment.</w:t>
      </w:r>
    </w:p>
    <w:p w14:paraId="41A0A584" w14:textId="1808E22F" w:rsidR="001F6FE7" w:rsidRPr="006B410B" w:rsidRDefault="001F6FE7" w:rsidP="001F6FE7">
      <w:p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The ideal candidate enjoys working outdoors, is skilled in facilitation, and can adapt lessons for a variety of ages and abilities. Typical group size is approximately 1</w:t>
      </w:r>
      <w:r w:rsidR="006B410B">
        <w:rPr>
          <w:rFonts w:ascii="Cambria" w:eastAsia="Calibri" w:hAnsi="Cambria" w:cs="Calibri"/>
          <w:color w:val="000000" w:themeColor="text1"/>
          <w:sz w:val="24"/>
          <w:szCs w:val="24"/>
        </w:rPr>
        <w:t>0-20</w:t>
      </w:r>
      <w:r w:rsidRPr="006B410B">
        <w:rPr>
          <w:rFonts w:ascii="Cambria" w:eastAsia="Calibri" w:hAnsi="Cambria" w:cs="Calibri"/>
          <w:color w:val="000000" w:themeColor="text1"/>
          <w:sz w:val="24"/>
          <w:szCs w:val="24"/>
        </w:rPr>
        <w:t xml:space="preserve"> campers per period, with multiple periods offered each day. When not actively instructing, this staff member supports cabin life or other program areas as assigned.</w:t>
      </w:r>
    </w:p>
    <w:p w14:paraId="4AFA8A7A"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Responsibilities &amp; Key Functions</w:t>
      </w:r>
    </w:p>
    <w:p w14:paraId="089F35C7"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Program Facilitation &amp; Youth Development</w:t>
      </w:r>
    </w:p>
    <w:p w14:paraId="5EDEC365" w14:textId="77777777" w:rsidR="001F6FE7" w:rsidRPr="006B410B" w:rsidRDefault="001F6FE7" w:rsidP="001F6FE7">
      <w:pPr>
        <w:numPr>
          <w:ilvl w:val="0"/>
          <w:numId w:val="11"/>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Plan, lead, and adapt safe, age</w:t>
      </w:r>
      <w:r w:rsidRPr="006B410B">
        <w:rPr>
          <w:rFonts w:ascii="Cambria" w:eastAsia="Calibri" w:hAnsi="Cambria" w:cs="Calibri"/>
          <w:color w:val="000000" w:themeColor="text1"/>
          <w:sz w:val="24"/>
          <w:szCs w:val="24"/>
        </w:rPr>
        <w:noBreakHyphen/>
        <w:t>appropriate nature and outdoor</w:t>
      </w:r>
      <w:r w:rsidRPr="006B410B">
        <w:rPr>
          <w:rFonts w:ascii="Cambria" w:eastAsia="Calibri" w:hAnsi="Cambria" w:cs="Calibri"/>
          <w:color w:val="000000" w:themeColor="text1"/>
          <w:sz w:val="24"/>
          <w:szCs w:val="24"/>
        </w:rPr>
        <w:noBreakHyphen/>
        <w:t>living activities such as fire</w:t>
      </w:r>
      <w:r w:rsidRPr="006B410B">
        <w:rPr>
          <w:rFonts w:ascii="Cambria" w:eastAsia="Calibri" w:hAnsi="Cambria" w:cs="Calibri"/>
          <w:color w:val="000000" w:themeColor="text1"/>
          <w:sz w:val="24"/>
          <w:szCs w:val="24"/>
        </w:rPr>
        <w:noBreakHyphen/>
        <w:t>building, shelter</w:t>
      </w:r>
      <w:r w:rsidRPr="006B410B">
        <w:rPr>
          <w:rFonts w:ascii="Cambria" w:eastAsia="Calibri" w:hAnsi="Cambria" w:cs="Calibri"/>
          <w:color w:val="000000" w:themeColor="text1"/>
          <w:sz w:val="24"/>
          <w:szCs w:val="24"/>
        </w:rPr>
        <w:noBreakHyphen/>
        <w:t>building, plant identification, outdoor cooking, and environmental exploration.</w:t>
      </w:r>
    </w:p>
    <w:p w14:paraId="22FAEB0F" w14:textId="77777777" w:rsidR="001F6FE7" w:rsidRPr="006B410B" w:rsidRDefault="001F6FE7" w:rsidP="001F6FE7">
      <w:pPr>
        <w:numPr>
          <w:ilvl w:val="0"/>
          <w:numId w:val="11"/>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Integrate social</w:t>
      </w:r>
      <w:r w:rsidRPr="006B410B">
        <w:rPr>
          <w:rFonts w:ascii="Cambria" w:eastAsia="Calibri" w:hAnsi="Cambria" w:cs="Calibri"/>
          <w:color w:val="000000" w:themeColor="text1"/>
          <w:sz w:val="24"/>
          <w:szCs w:val="24"/>
        </w:rPr>
        <w:noBreakHyphen/>
        <w:t>emotional learning into daily instruction, helping campers practice relationship building, perseverance, self</w:t>
      </w:r>
      <w:r w:rsidRPr="006B410B">
        <w:rPr>
          <w:rFonts w:ascii="Cambria" w:eastAsia="Calibri" w:hAnsi="Cambria" w:cs="Calibri"/>
          <w:color w:val="000000" w:themeColor="text1"/>
          <w:sz w:val="24"/>
          <w:szCs w:val="24"/>
        </w:rPr>
        <w:noBreakHyphen/>
        <w:t>reflection, teamwork, and goal</w:t>
      </w:r>
      <w:r w:rsidRPr="006B410B">
        <w:rPr>
          <w:rFonts w:ascii="Cambria" w:eastAsia="Calibri" w:hAnsi="Cambria" w:cs="Calibri"/>
          <w:color w:val="000000" w:themeColor="text1"/>
          <w:sz w:val="24"/>
          <w:szCs w:val="24"/>
        </w:rPr>
        <w:noBreakHyphen/>
        <w:t>setting.</w:t>
      </w:r>
    </w:p>
    <w:p w14:paraId="0F187179" w14:textId="77777777" w:rsidR="001F6FE7" w:rsidRPr="006B410B" w:rsidRDefault="001F6FE7" w:rsidP="001F6FE7">
      <w:pPr>
        <w:numPr>
          <w:ilvl w:val="0"/>
          <w:numId w:val="11"/>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Highlight camper success through recognition, celebration, and positive reinforcement.</w:t>
      </w:r>
    </w:p>
    <w:p w14:paraId="37C5EC53" w14:textId="77777777" w:rsidR="001F6FE7" w:rsidRPr="006B410B" w:rsidRDefault="001F6FE7" w:rsidP="001F6FE7">
      <w:pPr>
        <w:numPr>
          <w:ilvl w:val="0"/>
          <w:numId w:val="11"/>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Evaluate camper progress and the effectiveness of nature programming, noting skill development and engagement.</w:t>
      </w:r>
    </w:p>
    <w:p w14:paraId="3F07FCED"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Safety, Risk Management &amp; Compliance</w:t>
      </w:r>
    </w:p>
    <w:p w14:paraId="307EE298" w14:textId="77777777" w:rsidR="001F6FE7" w:rsidRPr="006B410B" w:rsidRDefault="001F6FE7" w:rsidP="001F6FE7">
      <w:pPr>
        <w:numPr>
          <w:ilvl w:val="0"/>
          <w:numId w:val="12"/>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Ensure campers and staff follow all safety procedures during nature and outdoor</w:t>
      </w:r>
      <w:r w:rsidRPr="006B410B">
        <w:rPr>
          <w:rFonts w:ascii="Cambria" w:eastAsia="Calibri" w:hAnsi="Cambria" w:cs="Calibri"/>
          <w:color w:val="000000" w:themeColor="text1"/>
          <w:sz w:val="24"/>
          <w:szCs w:val="24"/>
        </w:rPr>
        <w:noBreakHyphen/>
        <w:t>living activities.</w:t>
      </w:r>
    </w:p>
    <w:p w14:paraId="0EC7BA89" w14:textId="77777777" w:rsidR="001F6FE7" w:rsidRPr="006B410B" w:rsidRDefault="001F6FE7" w:rsidP="001F6FE7">
      <w:pPr>
        <w:numPr>
          <w:ilvl w:val="0"/>
          <w:numId w:val="12"/>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Conduct daily inspections of the nature area, tools, and equipment to ensure safety, cleanliness, and compliance with American Camp Association (ACA) standards.</w:t>
      </w:r>
    </w:p>
    <w:p w14:paraId="1F4BE107" w14:textId="77777777" w:rsidR="001F6FE7" w:rsidRPr="006B410B" w:rsidRDefault="001F6FE7" w:rsidP="001F6FE7">
      <w:pPr>
        <w:numPr>
          <w:ilvl w:val="0"/>
          <w:numId w:val="12"/>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Maintain program materials and equipment; report maintenance needs promptly.</w:t>
      </w:r>
    </w:p>
    <w:p w14:paraId="3D04996B"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Program Operations</w:t>
      </w:r>
    </w:p>
    <w:p w14:paraId="747E6979" w14:textId="77777777" w:rsidR="001F6FE7" w:rsidRPr="006B410B" w:rsidRDefault="001F6FE7" w:rsidP="001F6FE7">
      <w:pPr>
        <w:numPr>
          <w:ilvl w:val="0"/>
          <w:numId w:val="13"/>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Participate enthusiastically in campwide activities, evening programs, weekend events, and special programs.</w:t>
      </w:r>
    </w:p>
    <w:p w14:paraId="30A12B5D" w14:textId="77777777" w:rsidR="001F6FE7" w:rsidRPr="006B410B" w:rsidRDefault="001F6FE7" w:rsidP="001F6FE7">
      <w:pPr>
        <w:numPr>
          <w:ilvl w:val="0"/>
          <w:numId w:val="13"/>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lastRenderedPageBreak/>
        <w:t>Submit supply and equipment requests with supervisor approval to ensure timely arrival of materials.</w:t>
      </w:r>
    </w:p>
    <w:p w14:paraId="3209518C" w14:textId="77777777" w:rsidR="001F6FE7" w:rsidRPr="006B410B" w:rsidRDefault="001F6FE7" w:rsidP="001F6FE7">
      <w:pPr>
        <w:numPr>
          <w:ilvl w:val="0"/>
          <w:numId w:val="13"/>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Complete daily camper logs to track participation and skill progression.</w:t>
      </w:r>
    </w:p>
    <w:p w14:paraId="2A8A3BA1" w14:textId="77777777" w:rsidR="001F6FE7" w:rsidRPr="006B410B" w:rsidRDefault="001F6FE7" w:rsidP="001F6FE7">
      <w:pPr>
        <w:numPr>
          <w:ilvl w:val="0"/>
          <w:numId w:val="13"/>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Follow daily schedules and begin/finish activities on time.</w:t>
      </w:r>
    </w:p>
    <w:p w14:paraId="141E6C2D" w14:textId="77777777" w:rsidR="001F6FE7" w:rsidRPr="006B410B" w:rsidRDefault="001F6FE7" w:rsidP="001F6FE7">
      <w:pPr>
        <w:numPr>
          <w:ilvl w:val="0"/>
          <w:numId w:val="13"/>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Complete an end</w:t>
      </w:r>
      <w:r w:rsidRPr="006B410B">
        <w:rPr>
          <w:rFonts w:ascii="Cambria" w:eastAsia="Calibri" w:hAnsi="Cambria" w:cs="Calibri"/>
          <w:color w:val="000000" w:themeColor="text1"/>
          <w:sz w:val="24"/>
          <w:szCs w:val="24"/>
        </w:rPr>
        <w:noBreakHyphen/>
        <w:t>of</w:t>
      </w:r>
      <w:r w:rsidRPr="006B410B">
        <w:rPr>
          <w:rFonts w:ascii="Cambria" w:eastAsia="Calibri" w:hAnsi="Cambria" w:cs="Calibri"/>
          <w:color w:val="000000" w:themeColor="text1"/>
          <w:sz w:val="24"/>
          <w:szCs w:val="24"/>
        </w:rPr>
        <w:noBreakHyphen/>
        <w:t>season evaluation with recommendations for curriculum, supplies, and program improvements.</w:t>
      </w:r>
    </w:p>
    <w:p w14:paraId="6E28C845"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Community &amp; Campwide Responsibilities</w:t>
      </w:r>
    </w:p>
    <w:p w14:paraId="2D97FBAC"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Serve as a Cabin Counselor when not instructing, contributing to cabin culture, supervision, and camper support.</w:t>
      </w:r>
    </w:p>
    <w:p w14:paraId="3A9ED205"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Attend and engage in all staff meetings, in</w:t>
      </w:r>
      <w:r w:rsidRPr="006B410B">
        <w:rPr>
          <w:rFonts w:ascii="Cambria" w:eastAsia="Calibri" w:hAnsi="Cambria" w:cs="Calibri"/>
          <w:color w:val="000000" w:themeColor="text1"/>
          <w:sz w:val="24"/>
          <w:szCs w:val="24"/>
        </w:rPr>
        <w:noBreakHyphen/>
        <w:t>service trainings, and professional development sessions.</w:t>
      </w:r>
    </w:p>
    <w:p w14:paraId="79EBF02A"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Model AV’s staff culture by demonstrating kindness, accountability, flexibility, and a commitment to continuous growth.</w:t>
      </w:r>
    </w:p>
    <w:p w14:paraId="6B69801A"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Be present and engaged at all meals, supporting camper connection and community building.</w:t>
      </w:r>
    </w:p>
    <w:p w14:paraId="49646798"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Act as a responsible member of the camp community both on and off duty during employment.</w:t>
      </w:r>
    </w:p>
    <w:p w14:paraId="2BE71FB1" w14:textId="77777777" w:rsidR="001F6FE7" w:rsidRPr="006B410B" w:rsidRDefault="001F6FE7" w:rsidP="001F6FE7">
      <w:pPr>
        <w:numPr>
          <w:ilvl w:val="0"/>
          <w:numId w:val="14"/>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Perform all other duties as assigned.</w:t>
      </w:r>
    </w:p>
    <w:p w14:paraId="5CB78B3C"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Qualifications</w:t>
      </w:r>
    </w:p>
    <w:p w14:paraId="08657702"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Ability to communicate clearly and work effectively with youth of varying ages, backgrounds, and skill levels</w:t>
      </w:r>
    </w:p>
    <w:p w14:paraId="37934505"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Ability to observe camper behavior, assess appropriateness, enforce safety regulations, and apply supportive behavior</w:t>
      </w:r>
      <w:r w:rsidRPr="006B410B">
        <w:rPr>
          <w:rFonts w:ascii="Cambria" w:eastAsia="Calibri" w:hAnsi="Cambria" w:cs="Calibri"/>
          <w:color w:val="000000" w:themeColor="text1"/>
          <w:sz w:val="24"/>
          <w:szCs w:val="24"/>
        </w:rPr>
        <w:noBreakHyphen/>
        <w:t>management techniques</w:t>
      </w:r>
    </w:p>
    <w:p w14:paraId="27CB9A9F"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Visual and auditory ability to identify hazards and respond quickly to safety concerns</w:t>
      </w:r>
    </w:p>
    <w:p w14:paraId="48F79C61"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Ability to assist campers in emergencies (fire, evacuation, illness, injury) and maintain consistent supervision</w:t>
      </w:r>
    </w:p>
    <w:p w14:paraId="5E370E2D"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Physical ability to stand for long periods, bend, stoop, stretch, and safely operate outdoor</w:t>
      </w:r>
      <w:r w:rsidRPr="006B410B">
        <w:rPr>
          <w:rFonts w:ascii="Cambria" w:eastAsia="Calibri" w:hAnsi="Cambria" w:cs="Calibri"/>
          <w:color w:val="000000" w:themeColor="text1"/>
          <w:sz w:val="24"/>
          <w:szCs w:val="24"/>
        </w:rPr>
        <w:noBreakHyphen/>
        <w:t>living equipment; must be able to lift up to 50 lbs</w:t>
      </w:r>
    </w:p>
    <w:p w14:paraId="0127C57E"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lastRenderedPageBreak/>
        <w:t>Comfort working outdoors in varying environmental conditions including heat, sun, and weather</w:t>
      </w:r>
    </w:p>
    <w:p w14:paraId="6DD030E3"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Willingness to live in a camp setting, work irregular hours, and adapt to changing needs</w:t>
      </w:r>
    </w:p>
    <w:p w14:paraId="66F0648F" w14:textId="77777777" w:rsidR="001F6FE7" w:rsidRPr="006B410B" w:rsidRDefault="001F6FE7" w:rsidP="001F6FE7">
      <w:pPr>
        <w:numPr>
          <w:ilvl w:val="0"/>
          <w:numId w:val="15"/>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Commitment to positive youth development and creating an inclusive, supportive environment for campers and staff</w:t>
      </w:r>
    </w:p>
    <w:p w14:paraId="2F4E9D23" w14:textId="77777777" w:rsidR="001F6FE7" w:rsidRPr="006B410B" w:rsidRDefault="001F6FE7" w:rsidP="001F6FE7">
      <w:pPr>
        <w:rPr>
          <w:rFonts w:ascii="Cambria" w:eastAsia="Calibri" w:hAnsi="Cambria" w:cs="Calibri"/>
          <w:b/>
          <w:bCs/>
          <w:color w:val="000000" w:themeColor="text1"/>
          <w:sz w:val="24"/>
          <w:szCs w:val="24"/>
        </w:rPr>
      </w:pPr>
      <w:r w:rsidRPr="006B410B">
        <w:rPr>
          <w:rFonts w:ascii="Cambria" w:eastAsia="Calibri" w:hAnsi="Cambria" w:cs="Calibri"/>
          <w:b/>
          <w:bCs/>
          <w:color w:val="000000" w:themeColor="text1"/>
          <w:sz w:val="24"/>
          <w:szCs w:val="24"/>
        </w:rPr>
        <w:t>Who We’re Looking For</w:t>
      </w:r>
    </w:p>
    <w:p w14:paraId="75EF23B9" w14:textId="77777777" w:rsidR="001F6FE7" w:rsidRPr="006B410B" w:rsidRDefault="001F6FE7" w:rsidP="001F6FE7">
      <w:p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We aim to build a team whose strengths and backgrounds reflect the diversity of our campers. Ideal candidates are:</w:t>
      </w:r>
    </w:p>
    <w:p w14:paraId="723A7281"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Committed to learning and growth</w:t>
      </w:r>
    </w:p>
    <w:p w14:paraId="4747BA45"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Team</w:t>
      </w:r>
      <w:r w:rsidRPr="006B410B">
        <w:rPr>
          <w:rFonts w:ascii="Cambria" w:eastAsia="Calibri" w:hAnsi="Cambria" w:cs="Calibri"/>
          <w:color w:val="000000" w:themeColor="text1"/>
          <w:sz w:val="24"/>
          <w:szCs w:val="24"/>
        </w:rPr>
        <w:noBreakHyphen/>
        <w:t>oriented and willing to help wherever needed</w:t>
      </w:r>
    </w:p>
    <w:p w14:paraId="25C1C934"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Organized and reliable</w:t>
      </w:r>
    </w:p>
    <w:p w14:paraId="16508518"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Strong communicators</w:t>
      </w:r>
    </w:p>
    <w:p w14:paraId="2A0E9BD9"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Creative and resourceful problem</w:t>
      </w:r>
      <w:r w:rsidRPr="006B410B">
        <w:rPr>
          <w:rFonts w:ascii="Cambria" w:eastAsia="Calibri" w:hAnsi="Cambria" w:cs="Calibri"/>
          <w:color w:val="000000" w:themeColor="text1"/>
          <w:sz w:val="24"/>
          <w:szCs w:val="24"/>
        </w:rPr>
        <w:noBreakHyphen/>
        <w:t>solvers</w:t>
      </w:r>
    </w:p>
    <w:p w14:paraId="0D7D9B2B"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Passionate about nature and outdoor education</w:t>
      </w:r>
    </w:p>
    <w:p w14:paraId="26B6711A"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Energetic, playful, and enthusiastic</w:t>
      </w:r>
    </w:p>
    <w:p w14:paraId="401DB9ED"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Kind, compassionate, and patient</w:t>
      </w:r>
    </w:p>
    <w:p w14:paraId="4F729DE0"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Flexible and able to adapt quickly</w:t>
      </w:r>
    </w:p>
    <w:p w14:paraId="7B1F7FF9"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Calm under pressure</w:t>
      </w:r>
    </w:p>
    <w:p w14:paraId="027D7F5A" w14:textId="77777777" w:rsidR="001F6FE7" w:rsidRPr="006B410B" w:rsidRDefault="001F6FE7" w:rsidP="001F6FE7">
      <w:pPr>
        <w:numPr>
          <w:ilvl w:val="0"/>
          <w:numId w:val="16"/>
        </w:numPr>
        <w:rPr>
          <w:rFonts w:ascii="Cambria" w:eastAsia="Calibri" w:hAnsi="Cambria" w:cs="Calibri"/>
          <w:color w:val="000000" w:themeColor="text1"/>
          <w:sz w:val="24"/>
          <w:szCs w:val="24"/>
        </w:rPr>
      </w:pPr>
      <w:r w:rsidRPr="006B410B">
        <w:rPr>
          <w:rFonts w:ascii="Cambria" w:eastAsia="Calibri" w:hAnsi="Cambria" w:cs="Calibri"/>
          <w:color w:val="000000" w:themeColor="text1"/>
          <w:sz w:val="24"/>
          <w:szCs w:val="24"/>
        </w:rPr>
        <w:t>Ready to work long, rewarding, and challenging days</w:t>
      </w:r>
    </w:p>
    <w:p w14:paraId="55F037B5" w14:textId="77777777" w:rsidR="001F6FE7" w:rsidRPr="006B410B" w:rsidRDefault="001F6FE7" w:rsidP="001F6FE7">
      <w:pPr>
        <w:rPr>
          <w:rFonts w:ascii="Cambria" w:eastAsia="Calibri" w:hAnsi="Cambria" w:cs="Calibri"/>
          <w:color w:val="000000" w:themeColor="text1"/>
          <w:sz w:val="24"/>
          <w:szCs w:val="24"/>
        </w:rPr>
      </w:pPr>
      <w:r w:rsidRPr="006B410B">
        <w:rPr>
          <w:rFonts w:ascii="Cambria" w:eastAsia="Calibri" w:hAnsi="Cambria" w:cs="Calibri"/>
          <w:b/>
          <w:bCs/>
          <w:color w:val="000000" w:themeColor="text1"/>
          <w:sz w:val="24"/>
          <w:szCs w:val="24"/>
        </w:rPr>
        <w:t>Designated Supervisor:</w:t>
      </w:r>
      <w:r w:rsidRPr="006B410B">
        <w:rPr>
          <w:rFonts w:ascii="Cambria" w:eastAsia="Calibri" w:hAnsi="Cambria" w:cs="Calibri"/>
          <w:color w:val="000000" w:themeColor="text1"/>
          <w:sz w:val="24"/>
          <w:szCs w:val="24"/>
        </w:rPr>
        <w:t xml:space="preserve"> Program Manager &amp; Activities Coordinators</w:t>
      </w:r>
    </w:p>
    <w:p w14:paraId="02149F33" w14:textId="77777777" w:rsidR="006B410B" w:rsidRPr="00BD440D" w:rsidRDefault="006B410B" w:rsidP="006B410B">
      <w:pPr>
        <w:rPr>
          <w:rFonts w:ascii="Cambria" w:hAnsi="Cambria" w:cstheme="minorHAnsi"/>
          <w:b/>
          <w:bCs/>
          <w:sz w:val="24"/>
          <w:szCs w:val="24"/>
        </w:rPr>
      </w:pPr>
      <w:r w:rsidRPr="00BD440D">
        <w:rPr>
          <w:rFonts w:ascii="Cambria" w:hAnsi="Cambria" w:cstheme="minorHAnsi"/>
          <w:b/>
          <w:bCs/>
          <w:sz w:val="24"/>
          <w:szCs w:val="24"/>
        </w:rPr>
        <w:t>About Agassiz Village</w:t>
      </w:r>
    </w:p>
    <w:p w14:paraId="6C2C1348" w14:textId="77777777" w:rsidR="006B410B" w:rsidRPr="00BD440D" w:rsidRDefault="006B410B" w:rsidP="006B410B">
      <w:pPr>
        <w:rPr>
          <w:rFonts w:ascii="Cambria" w:hAnsi="Cambria" w:cstheme="minorHAnsi"/>
          <w:sz w:val="24"/>
          <w:szCs w:val="24"/>
        </w:rPr>
      </w:pPr>
      <w:r w:rsidRPr="00BD440D">
        <w:rPr>
          <w:rFonts w:ascii="Cambria" w:hAnsi="Cambria" w:cstheme="minorHAnsi"/>
          <w:sz w:val="24"/>
          <w:szCs w:val="24"/>
        </w:rPr>
        <w:t>Agassiz Village is a nonprofit youth development organization whose mission is to “prepare youth for life’s journey.” Through exceptional summer camp experiences and year</w:t>
      </w:r>
      <w:r w:rsidRPr="00BD440D">
        <w:rPr>
          <w:rFonts w:ascii="Cambria" w:hAnsi="Cambria" w:cstheme="minorHAnsi"/>
          <w:sz w:val="24"/>
          <w:szCs w:val="24"/>
        </w:rPr>
        <w:noBreakHyphen/>
        <w:t>round programming, youth develop leadership, confidence, and life</w:t>
      </w:r>
      <w:r w:rsidRPr="00BD440D">
        <w:rPr>
          <w:rFonts w:ascii="Cambria" w:hAnsi="Cambria" w:cstheme="minorHAnsi"/>
          <w:sz w:val="24"/>
          <w:szCs w:val="24"/>
        </w:rPr>
        <w:noBreakHyphen/>
        <w:t>shaping skills that positively impact their futures. For more than 90 years, children from under</w:t>
      </w:r>
      <w:r w:rsidRPr="00BD440D">
        <w:rPr>
          <w:rFonts w:ascii="Cambria" w:hAnsi="Cambria" w:cstheme="minorHAnsi"/>
          <w:sz w:val="24"/>
          <w:szCs w:val="24"/>
        </w:rPr>
        <w:noBreakHyphen/>
        <w:t>resourced communities have come to AV to discover new interests, build friendships, and connect with inspiring mentors.</w:t>
      </w:r>
    </w:p>
    <w:p w14:paraId="71ECB45B" w14:textId="77777777" w:rsidR="006B410B" w:rsidRPr="00BD440D" w:rsidRDefault="006B410B" w:rsidP="006B410B">
      <w:pPr>
        <w:rPr>
          <w:rFonts w:ascii="Cambria" w:hAnsi="Cambria" w:cstheme="minorHAnsi"/>
          <w:b/>
          <w:bCs/>
          <w:sz w:val="24"/>
          <w:szCs w:val="24"/>
        </w:rPr>
      </w:pPr>
      <w:r w:rsidRPr="00BD440D">
        <w:rPr>
          <w:rFonts w:ascii="Cambria" w:hAnsi="Cambria" w:cstheme="minorHAnsi"/>
          <w:b/>
          <w:bCs/>
          <w:sz w:val="24"/>
          <w:szCs w:val="24"/>
        </w:rPr>
        <w:t>Our Staff Culture</w:t>
      </w:r>
    </w:p>
    <w:p w14:paraId="20CFF9ED" w14:textId="77777777" w:rsidR="006B410B" w:rsidRPr="00BD440D" w:rsidRDefault="006B410B" w:rsidP="006B410B">
      <w:pPr>
        <w:rPr>
          <w:rFonts w:ascii="Cambria" w:hAnsi="Cambria" w:cstheme="minorHAnsi"/>
          <w:sz w:val="24"/>
          <w:szCs w:val="24"/>
        </w:rPr>
      </w:pPr>
      <w:r w:rsidRPr="00BD440D">
        <w:rPr>
          <w:rFonts w:ascii="Cambria" w:hAnsi="Cambria" w:cstheme="minorHAnsi"/>
          <w:sz w:val="24"/>
          <w:szCs w:val="24"/>
        </w:rPr>
        <w:lastRenderedPageBreak/>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76A28758" w14:textId="77777777" w:rsidR="00A57CCC" w:rsidRDefault="00A57CCC" w:rsidP="00A57CCC">
      <w:pPr>
        <w:rPr>
          <w:rFonts w:ascii="Calibri" w:eastAsia="Calibri" w:hAnsi="Calibri" w:cs="Calibri"/>
          <w:b/>
          <w:bCs/>
          <w:color w:val="000000" w:themeColor="text1"/>
        </w:rPr>
      </w:pPr>
    </w:p>
    <w:p w14:paraId="5F5F9437" w14:textId="7F7CED24" w:rsidR="00A57CCC" w:rsidRPr="006B410B" w:rsidRDefault="00A57CCC" w:rsidP="00A57CCC">
      <w:pPr>
        <w:rPr>
          <w:rFonts w:ascii="Cambria" w:eastAsia="Calibri" w:hAnsi="Cambria" w:cs="Calibri"/>
          <w:color w:val="000000" w:themeColor="text1"/>
          <w:sz w:val="24"/>
          <w:szCs w:val="24"/>
        </w:rPr>
      </w:pPr>
      <w:r w:rsidRPr="006B410B">
        <w:rPr>
          <w:rFonts w:ascii="Cambria" w:eastAsia="Calibri" w:hAnsi="Cambria" w:cs="Calibri"/>
          <w:b/>
          <w:bCs/>
          <w:color w:val="000000" w:themeColor="text1"/>
          <w:sz w:val="24"/>
          <w:szCs w:val="24"/>
        </w:rPr>
        <w:t xml:space="preserve">SIGNATURE:  </w:t>
      </w:r>
    </w:p>
    <w:p w14:paraId="70C5ED80" w14:textId="77777777" w:rsidR="00A57CCC" w:rsidRPr="006B410B" w:rsidRDefault="00A57CCC" w:rsidP="00A57CCC">
      <w:pPr>
        <w:rPr>
          <w:rFonts w:ascii="Cambria" w:eastAsia="Verdana" w:hAnsi="Cambria" w:cs="Verdana"/>
          <w:color w:val="000000" w:themeColor="text1"/>
          <w:sz w:val="24"/>
          <w:szCs w:val="24"/>
        </w:rPr>
      </w:pPr>
      <w:r w:rsidRPr="006B410B">
        <w:rPr>
          <w:rFonts w:ascii="Cambria" w:eastAsia="Verdana" w:hAnsi="Cambria" w:cs="Verdana"/>
          <w:color w:val="000000" w:themeColor="text1"/>
          <w:sz w:val="24"/>
          <w:szCs w:val="24"/>
        </w:rPr>
        <w:t>I have reviewed and understand this job description.</w:t>
      </w:r>
    </w:p>
    <w:p w14:paraId="74353A70" w14:textId="77777777" w:rsidR="00A57CCC" w:rsidRPr="006B410B" w:rsidRDefault="00A57CCC" w:rsidP="00A57CCC">
      <w:pPr>
        <w:rPr>
          <w:rFonts w:ascii="Cambria" w:eastAsia="Verdana" w:hAnsi="Cambria" w:cs="Verdana"/>
          <w:color w:val="0099FF"/>
          <w:sz w:val="24"/>
          <w:szCs w:val="24"/>
        </w:rPr>
      </w:pPr>
      <w:r w:rsidRPr="006B410B">
        <w:rPr>
          <w:rFonts w:ascii="Cambria" w:eastAsia="Verdana" w:hAnsi="Cambria" w:cs="Verdana"/>
          <w:b/>
          <w:bCs/>
          <w:color w:val="0099FF"/>
          <w:sz w:val="24"/>
          <w:szCs w:val="24"/>
        </w:rPr>
        <w:t xml:space="preserve"> </w:t>
      </w:r>
    </w:p>
    <w:p w14:paraId="390FCD1B" w14:textId="77777777" w:rsidR="00A57CCC" w:rsidRPr="006B410B" w:rsidRDefault="00A57CCC" w:rsidP="00A57CCC">
      <w:pPr>
        <w:rPr>
          <w:rFonts w:ascii="Cambria" w:eastAsia="Verdana" w:hAnsi="Cambria" w:cs="Verdana"/>
          <w:color w:val="0099FF"/>
          <w:sz w:val="24"/>
          <w:szCs w:val="24"/>
        </w:rPr>
      </w:pPr>
      <w:r w:rsidRPr="006B410B">
        <w:rPr>
          <w:rFonts w:ascii="Cambria" w:eastAsia="Verdana" w:hAnsi="Cambria" w:cs="Verdana"/>
          <w:b/>
          <w:bCs/>
          <w:color w:val="0099FF"/>
          <w:sz w:val="24"/>
          <w:szCs w:val="24"/>
        </w:rPr>
        <w:t xml:space="preserve"> </w:t>
      </w:r>
    </w:p>
    <w:p w14:paraId="2E3C465F" w14:textId="00F46832" w:rsidR="00A57CCC" w:rsidRPr="006B410B" w:rsidRDefault="00A57CCC" w:rsidP="00A57CCC">
      <w:pPr>
        <w:rPr>
          <w:rFonts w:ascii="Cambria" w:eastAsia="Verdana" w:hAnsi="Cambria" w:cs="Verdana"/>
          <w:color w:val="000000" w:themeColor="text1"/>
          <w:sz w:val="24"/>
          <w:szCs w:val="24"/>
        </w:rPr>
      </w:pPr>
      <w:r w:rsidRPr="006B410B">
        <w:rPr>
          <w:rFonts w:ascii="Cambria" w:eastAsia="Verdana" w:hAnsi="Cambria" w:cs="Verdana"/>
          <w:color w:val="000000" w:themeColor="text1"/>
          <w:sz w:val="24"/>
          <w:szCs w:val="24"/>
        </w:rPr>
        <w:t xml:space="preserve">__________________________          </w:t>
      </w:r>
      <w:r w:rsidR="006B410B">
        <w:rPr>
          <w:rFonts w:ascii="Cambria" w:eastAsia="Verdana" w:hAnsi="Cambria" w:cs="Verdana"/>
          <w:color w:val="000000" w:themeColor="text1"/>
          <w:sz w:val="24"/>
          <w:szCs w:val="24"/>
        </w:rPr>
        <w:tab/>
      </w:r>
      <w:r w:rsidR="006B410B">
        <w:rPr>
          <w:rFonts w:ascii="Cambria" w:eastAsia="Verdana" w:hAnsi="Cambria" w:cs="Verdana"/>
          <w:color w:val="000000" w:themeColor="text1"/>
          <w:sz w:val="24"/>
          <w:szCs w:val="24"/>
        </w:rPr>
        <w:tab/>
      </w:r>
      <w:r w:rsidRPr="006B410B">
        <w:rPr>
          <w:rFonts w:ascii="Cambria" w:eastAsia="Verdana" w:hAnsi="Cambria" w:cs="Verdana"/>
          <w:color w:val="000000" w:themeColor="text1"/>
          <w:sz w:val="24"/>
          <w:szCs w:val="24"/>
        </w:rPr>
        <w:t xml:space="preserve">__________________________       </w:t>
      </w:r>
      <w:r w:rsidR="006B410B">
        <w:rPr>
          <w:rFonts w:ascii="Cambria" w:eastAsia="Verdana" w:hAnsi="Cambria" w:cs="Verdana"/>
          <w:color w:val="000000" w:themeColor="text1"/>
          <w:sz w:val="24"/>
          <w:szCs w:val="24"/>
        </w:rPr>
        <w:tab/>
      </w:r>
      <w:r w:rsidRPr="006B410B">
        <w:rPr>
          <w:rFonts w:ascii="Cambria" w:eastAsia="Verdana" w:hAnsi="Cambria" w:cs="Verdana"/>
          <w:color w:val="000000" w:themeColor="text1"/>
          <w:sz w:val="24"/>
          <w:szCs w:val="24"/>
        </w:rPr>
        <w:t xml:space="preserve">  </w:t>
      </w:r>
      <w:r w:rsidR="006B410B">
        <w:rPr>
          <w:rFonts w:ascii="Cambria" w:eastAsia="Verdana" w:hAnsi="Cambria" w:cs="Verdana"/>
          <w:color w:val="000000" w:themeColor="text1"/>
          <w:sz w:val="24"/>
          <w:szCs w:val="24"/>
        </w:rPr>
        <w:tab/>
      </w:r>
      <w:r w:rsidRPr="006B410B">
        <w:rPr>
          <w:rFonts w:ascii="Cambria" w:eastAsia="Verdana" w:hAnsi="Cambria" w:cs="Verdana"/>
          <w:color w:val="000000" w:themeColor="text1"/>
          <w:sz w:val="24"/>
          <w:szCs w:val="24"/>
        </w:rPr>
        <w:t xml:space="preserve"> __________________ </w:t>
      </w:r>
    </w:p>
    <w:p w14:paraId="596481E0" w14:textId="77777777" w:rsidR="00A57CCC" w:rsidRPr="006B410B" w:rsidRDefault="00A57CCC" w:rsidP="00A57CCC">
      <w:pPr>
        <w:rPr>
          <w:rFonts w:ascii="Cambria" w:eastAsia="Verdana" w:hAnsi="Cambria" w:cs="Verdana"/>
          <w:color w:val="000000" w:themeColor="text1"/>
          <w:sz w:val="24"/>
          <w:szCs w:val="24"/>
        </w:rPr>
      </w:pPr>
      <w:r w:rsidRPr="006B410B">
        <w:rPr>
          <w:rFonts w:ascii="Cambria" w:eastAsia="Verdana" w:hAnsi="Cambria" w:cs="Verdana"/>
          <w:color w:val="000000" w:themeColor="text1"/>
          <w:sz w:val="24"/>
          <w:szCs w:val="24"/>
        </w:rPr>
        <w:t>Employee’s name</w:t>
      </w:r>
      <w:r w:rsidRPr="006B410B">
        <w:rPr>
          <w:rFonts w:ascii="Cambria" w:hAnsi="Cambria"/>
          <w:sz w:val="24"/>
          <w:szCs w:val="24"/>
        </w:rPr>
        <w:tab/>
      </w:r>
      <w:r w:rsidRPr="006B410B">
        <w:rPr>
          <w:rFonts w:ascii="Cambria" w:hAnsi="Cambria"/>
          <w:sz w:val="24"/>
          <w:szCs w:val="24"/>
        </w:rPr>
        <w:tab/>
      </w:r>
      <w:r w:rsidRPr="006B410B">
        <w:rPr>
          <w:rFonts w:ascii="Cambria" w:hAnsi="Cambria"/>
          <w:sz w:val="24"/>
          <w:szCs w:val="24"/>
        </w:rPr>
        <w:tab/>
      </w:r>
      <w:r w:rsidRPr="006B410B">
        <w:rPr>
          <w:rFonts w:ascii="Cambria" w:eastAsia="Verdana" w:hAnsi="Cambria" w:cs="Verdana"/>
          <w:color w:val="000000" w:themeColor="text1"/>
          <w:sz w:val="24"/>
          <w:szCs w:val="24"/>
        </w:rPr>
        <w:t xml:space="preserve">Employee’s signature                           Today’s Date    </w:t>
      </w:r>
    </w:p>
    <w:p w14:paraId="3CBFC8DE" w14:textId="77777777" w:rsidR="008E5C07" w:rsidRPr="00830C10" w:rsidRDefault="008E5C07" w:rsidP="00FB369D">
      <w:pPr>
        <w:rPr>
          <w:rFonts w:ascii="Cambria" w:hAnsi="Cambria" w:cstheme="minorHAnsi"/>
        </w:rPr>
      </w:pPr>
    </w:p>
    <w:p w14:paraId="51EF4B80" w14:textId="5B179814" w:rsidR="00FB369D" w:rsidRPr="00830C10" w:rsidRDefault="00FB369D">
      <w:pPr>
        <w:rPr>
          <w:rFonts w:ascii="Cambria" w:hAnsi="Cambria" w:cstheme="minorHAnsi"/>
        </w:rPr>
      </w:pPr>
    </w:p>
    <w:sectPr w:rsidR="00FB369D" w:rsidRPr="00830C1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C638A" w14:textId="77777777" w:rsidR="00FE0E50" w:rsidRDefault="00FE0E50" w:rsidP="005121D4">
      <w:pPr>
        <w:spacing w:after="0" w:line="240" w:lineRule="auto"/>
      </w:pPr>
      <w:r>
        <w:separator/>
      </w:r>
    </w:p>
  </w:endnote>
  <w:endnote w:type="continuationSeparator" w:id="0">
    <w:p w14:paraId="78C9AF0E" w14:textId="77777777" w:rsidR="00FE0E50" w:rsidRDefault="00FE0E50"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E43C2" w14:textId="77777777" w:rsidR="00FE0E50" w:rsidRDefault="00FE0E50" w:rsidP="005121D4">
      <w:pPr>
        <w:spacing w:after="0" w:line="240" w:lineRule="auto"/>
      </w:pPr>
      <w:r>
        <w:separator/>
      </w:r>
    </w:p>
  </w:footnote>
  <w:footnote w:type="continuationSeparator" w:id="0">
    <w:p w14:paraId="65B680EB" w14:textId="77777777" w:rsidR="00FE0E50" w:rsidRDefault="00FE0E50"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1BA4"/>
    <w:multiLevelType w:val="multilevel"/>
    <w:tmpl w:val="4762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7061"/>
    <w:multiLevelType w:val="multilevel"/>
    <w:tmpl w:val="35BA95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C5327C"/>
    <w:multiLevelType w:val="multilevel"/>
    <w:tmpl w:val="DC3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D65D4"/>
    <w:multiLevelType w:val="multilevel"/>
    <w:tmpl w:val="6544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6A12FE"/>
    <w:multiLevelType w:val="multilevel"/>
    <w:tmpl w:val="B31024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F95B12"/>
    <w:multiLevelType w:val="multilevel"/>
    <w:tmpl w:val="01184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571A4A"/>
    <w:multiLevelType w:val="multilevel"/>
    <w:tmpl w:val="88E2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DA2E89"/>
    <w:multiLevelType w:val="multilevel"/>
    <w:tmpl w:val="DB3E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FB0EB0"/>
    <w:multiLevelType w:val="multilevel"/>
    <w:tmpl w:val="3A8094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637628">
    <w:abstractNumId w:val="16"/>
  </w:num>
  <w:num w:numId="2" w16cid:durableId="987324550">
    <w:abstractNumId w:val="11"/>
  </w:num>
  <w:num w:numId="3" w16cid:durableId="1290278706">
    <w:abstractNumId w:val="10"/>
  </w:num>
  <w:num w:numId="4" w16cid:durableId="1823430117">
    <w:abstractNumId w:val="15"/>
  </w:num>
  <w:num w:numId="5" w16cid:durableId="42800810">
    <w:abstractNumId w:val="3"/>
  </w:num>
  <w:num w:numId="6" w16cid:durableId="750394413">
    <w:abstractNumId w:val="7"/>
  </w:num>
  <w:num w:numId="7" w16cid:durableId="2056539874">
    <w:abstractNumId w:val="8"/>
  </w:num>
  <w:num w:numId="8" w16cid:durableId="1019545584">
    <w:abstractNumId w:val="6"/>
  </w:num>
  <w:num w:numId="9" w16cid:durableId="111943986">
    <w:abstractNumId w:val="4"/>
  </w:num>
  <w:num w:numId="10" w16cid:durableId="1471703469">
    <w:abstractNumId w:val="14"/>
  </w:num>
  <w:num w:numId="11" w16cid:durableId="1884632682">
    <w:abstractNumId w:val="12"/>
  </w:num>
  <w:num w:numId="12" w16cid:durableId="1160391291">
    <w:abstractNumId w:val="9"/>
  </w:num>
  <w:num w:numId="13" w16cid:durableId="1914655385">
    <w:abstractNumId w:val="17"/>
  </w:num>
  <w:num w:numId="14" w16cid:durableId="595751540">
    <w:abstractNumId w:val="1"/>
  </w:num>
  <w:num w:numId="15" w16cid:durableId="1047606602">
    <w:abstractNumId w:val="5"/>
  </w:num>
  <w:num w:numId="16" w16cid:durableId="1591348083">
    <w:abstractNumId w:val="2"/>
  </w:num>
  <w:num w:numId="17" w16cid:durableId="1118916326">
    <w:abstractNumId w:val="13"/>
  </w:num>
  <w:num w:numId="18" w16cid:durableId="1849518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42911"/>
    <w:rsid w:val="00051BDB"/>
    <w:rsid w:val="000720CF"/>
    <w:rsid w:val="00076D39"/>
    <w:rsid w:val="000803F7"/>
    <w:rsid w:val="00094FDB"/>
    <w:rsid w:val="000D4DCA"/>
    <w:rsid w:val="001215AD"/>
    <w:rsid w:val="00127CFB"/>
    <w:rsid w:val="00134C7B"/>
    <w:rsid w:val="001441B1"/>
    <w:rsid w:val="00150865"/>
    <w:rsid w:val="0015458E"/>
    <w:rsid w:val="0015565B"/>
    <w:rsid w:val="001621D4"/>
    <w:rsid w:val="0016354F"/>
    <w:rsid w:val="001843E8"/>
    <w:rsid w:val="00184A17"/>
    <w:rsid w:val="00190802"/>
    <w:rsid w:val="00192548"/>
    <w:rsid w:val="001C331B"/>
    <w:rsid w:val="001F6FE7"/>
    <w:rsid w:val="00202515"/>
    <w:rsid w:val="00215E6B"/>
    <w:rsid w:val="00225913"/>
    <w:rsid w:val="00255E7B"/>
    <w:rsid w:val="00260E13"/>
    <w:rsid w:val="00270734"/>
    <w:rsid w:val="00287294"/>
    <w:rsid w:val="00294477"/>
    <w:rsid w:val="002A5079"/>
    <w:rsid w:val="002C60B4"/>
    <w:rsid w:val="002D3D13"/>
    <w:rsid w:val="002D7500"/>
    <w:rsid w:val="002F266B"/>
    <w:rsid w:val="00314F4A"/>
    <w:rsid w:val="00324FDD"/>
    <w:rsid w:val="00327E18"/>
    <w:rsid w:val="003348C9"/>
    <w:rsid w:val="00343D10"/>
    <w:rsid w:val="003641FE"/>
    <w:rsid w:val="0037120C"/>
    <w:rsid w:val="003A22C7"/>
    <w:rsid w:val="003E59EE"/>
    <w:rsid w:val="0042460C"/>
    <w:rsid w:val="004346C7"/>
    <w:rsid w:val="0043791A"/>
    <w:rsid w:val="004412F9"/>
    <w:rsid w:val="00451E83"/>
    <w:rsid w:val="00493C96"/>
    <w:rsid w:val="004A6CEF"/>
    <w:rsid w:val="004B106F"/>
    <w:rsid w:val="004B2E41"/>
    <w:rsid w:val="004B52EA"/>
    <w:rsid w:val="004D02D7"/>
    <w:rsid w:val="004E6B5E"/>
    <w:rsid w:val="005121D4"/>
    <w:rsid w:val="00512B4F"/>
    <w:rsid w:val="00520D9C"/>
    <w:rsid w:val="00525399"/>
    <w:rsid w:val="00542470"/>
    <w:rsid w:val="0057233D"/>
    <w:rsid w:val="00573F4C"/>
    <w:rsid w:val="005A63AE"/>
    <w:rsid w:val="005C6735"/>
    <w:rsid w:val="005D5434"/>
    <w:rsid w:val="005D7F22"/>
    <w:rsid w:val="005E1951"/>
    <w:rsid w:val="005F5173"/>
    <w:rsid w:val="00635BC4"/>
    <w:rsid w:val="006661E7"/>
    <w:rsid w:val="006902E2"/>
    <w:rsid w:val="00693AA4"/>
    <w:rsid w:val="006B2112"/>
    <w:rsid w:val="006B410B"/>
    <w:rsid w:val="006E247C"/>
    <w:rsid w:val="006F3C55"/>
    <w:rsid w:val="007506E6"/>
    <w:rsid w:val="0075473D"/>
    <w:rsid w:val="00760B5F"/>
    <w:rsid w:val="00775094"/>
    <w:rsid w:val="0079215D"/>
    <w:rsid w:val="007A245A"/>
    <w:rsid w:val="007B0F53"/>
    <w:rsid w:val="007B14B2"/>
    <w:rsid w:val="007D3E6F"/>
    <w:rsid w:val="007E56ED"/>
    <w:rsid w:val="007E6871"/>
    <w:rsid w:val="00801FE4"/>
    <w:rsid w:val="00802973"/>
    <w:rsid w:val="00820194"/>
    <w:rsid w:val="00830C10"/>
    <w:rsid w:val="00837232"/>
    <w:rsid w:val="00841478"/>
    <w:rsid w:val="00851066"/>
    <w:rsid w:val="008737B3"/>
    <w:rsid w:val="00880A01"/>
    <w:rsid w:val="00885AB1"/>
    <w:rsid w:val="008A3CF7"/>
    <w:rsid w:val="008B2A2F"/>
    <w:rsid w:val="008C018D"/>
    <w:rsid w:val="008D21E2"/>
    <w:rsid w:val="008D5673"/>
    <w:rsid w:val="008D6A1D"/>
    <w:rsid w:val="008E2E12"/>
    <w:rsid w:val="008E5C07"/>
    <w:rsid w:val="00932A41"/>
    <w:rsid w:val="00936323"/>
    <w:rsid w:val="00936B4D"/>
    <w:rsid w:val="009610EA"/>
    <w:rsid w:val="009612B8"/>
    <w:rsid w:val="00964F51"/>
    <w:rsid w:val="00992F36"/>
    <w:rsid w:val="009A1F43"/>
    <w:rsid w:val="009B0E06"/>
    <w:rsid w:val="009B43EE"/>
    <w:rsid w:val="009B6E33"/>
    <w:rsid w:val="009C5370"/>
    <w:rsid w:val="009D5EE8"/>
    <w:rsid w:val="009D6F5E"/>
    <w:rsid w:val="009D702F"/>
    <w:rsid w:val="009F1546"/>
    <w:rsid w:val="009F5C72"/>
    <w:rsid w:val="00A15477"/>
    <w:rsid w:val="00A43CAE"/>
    <w:rsid w:val="00A50158"/>
    <w:rsid w:val="00A54C35"/>
    <w:rsid w:val="00A55B62"/>
    <w:rsid w:val="00A57CCC"/>
    <w:rsid w:val="00A70057"/>
    <w:rsid w:val="00A70F29"/>
    <w:rsid w:val="00A7379E"/>
    <w:rsid w:val="00A77013"/>
    <w:rsid w:val="00AA2E68"/>
    <w:rsid w:val="00AA385E"/>
    <w:rsid w:val="00AB77FA"/>
    <w:rsid w:val="00AE276C"/>
    <w:rsid w:val="00AE62BF"/>
    <w:rsid w:val="00B0340B"/>
    <w:rsid w:val="00B057FC"/>
    <w:rsid w:val="00B148D3"/>
    <w:rsid w:val="00B75CA2"/>
    <w:rsid w:val="00B77DD9"/>
    <w:rsid w:val="00B96970"/>
    <w:rsid w:val="00BB2504"/>
    <w:rsid w:val="00BC4C2E"/>
    <w:rsid w:val="00BD67E0"/>
    <w:rsid w:val="00BE441F"/>
    <w:rsid w:val="00C01D97"/>
    <w:rsid w:val="00C12CD7"/>
    <w:rsid w:val="00C177A6"/>
    <w:rsid w:val="00C203E0"/>
    <w:rsid w:val="00C30EE5"/>
    <w:rsid w:val="00C3149F"/>
    <w:rsid w:val="00C31958"/>
    <w:rsid w:val="00C31F67"/>
    <w:rsid w:val="00C3586D"/>
    <w:rsid w:val="00C4620E"/>
    <w:rsid w:val="00C53354"/>
    <w:rsid w:val="00C70642"/>
    <w:rsid w:val="00C718E0"/>
    <w:rsid w:val="00C97068"/>
    <w:rsid w:val="00CB7EE2"/>
    <w:rsid w:val="00CD79CE"/>
    <w:rsid w:val="00D0732A"/>
    <w:rsid w:val="00D34AF4"/>
    <w:rsid w:val="00D52409"/>
    <w:rsid w:val="00D53548"/>
    <w:rsid w:val="00D65772"/>
    <w:rsid w:val="00DA44DC"/>
    <w:rsid w:val="00DA70C4"/>
    <w:rsid w:val="00DB6B93"/>
    <w:rsid w:val="00DD2D95"/>
    <w:rsid w:val="00DF7238"/>
    <w:rsid w:val="00E00FB7"/>
    <w:rsid w:val="00E55B43"/>
    <w:rsid w:val="00E57F80"/>
    <w:rsid w:val="00E640D8"/>
    <w:rsid w:val="00E7082D"/>
    <w:rsid w:val="00EA0623"/>
    <w:rsid w:val="00EE54EF"/>
    <w:rsid w:val="00EF752A"/>
    <w:rsid w:val="00F0353E"/>
    <w:rsid w:val="00F0740D"/>
    <w:rsid w:val="00F2616A"/>
    <w:rsid w:val="00F3153A"/>
    <w:rsid w:val="00F43A14"/>
    <w:rsid w:val="00F521B7"/>
    <w:rsid w:val="00F94774"/>
    <w:rsid w:val="00FA6571"/>
    <w:rsid w:val="00FB369D"/>
    <w:rsid w:val="00FB4256"/>
    <w:rsid w:val="00FD0ADB"/>
    <w:rsid w:val="00FE0E50"/>
    <w:rsid w:val="19CDD2E7"/>
    <w:rsid w:val="43539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F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F6F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1F6F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F6FE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3.xml><?xml version="1.0" encoding="utf-8"?>
<ds:datastoreItem xmlns:ds="http://schemas.openxmlformats.org/officeDocument/2006/customXml" ds:itemID="{20B6EA12-DC57-41CD-A5CF-CA0B65BF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816</Words>
  <Characters>4656</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12</cp:revision>
  <dcterms:created xsi:type="dcterms:W3CDTF">2026-05-19T12:16:00Z</dcterms:created>
  <dcterms:modified xsi:type="dcterms:W3CDTF">2026-10-17T21:45:00Z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